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1F99" w14:textId="77777777" w:rsidR="009924BD" w:rsidRDefault="00000000">
      <w:pPr>
        <w:jc w:val="center"/>
        <w:rPr>
          <w:sz w:val="18"/>
          <w:szCs w:val="18"/>
        </w:rPr>
      </w:pPr>
      <w:r>
        <w:rPr>
          <w:rFonts w:ascii="Ameretto Thin" w:hAnsi="Ameretto Thin"/>
          <w:noProof/>
          <w:sz w:val="24"/>
          <w:szCs w:val="24"/>
        </w:rPr>
        <w:pict w14:anchorId="07DC1FB7">
          <v:shapetype id="_x0000_t202" coordsize="21600,21600" o:spt="202" path="m,l,21600r21600,l21600,xe">
            <v:stroke joinstyle="miter"/>
            <v:path gradientshapeok="t" o:connecttype="rect"/>
          </v:shapetype>
          <v:shape id="_x0000_s2050" type="#_x0000_t202" style="position:absolute;left:0;text-align:left;margin-left:-64.8pt;margin-top:11.95pt;width:97.5pt;height:621pt;z-index:251657728">
            <v:textbox style="mso-next-textbox:#_x0000_s2050" inset="8pt">
              <w:txbxContent>
                <w:p w14:paraId="07DC1FC6" w14:textId="77777777" w:rsidR="00FA067F" w:rsidRDefault="00FA067F" w:rsidP="001A3F53">
                  <w:pPr>
                    <w:rPr>
                      <w:b/>
                      <w:bCs/>
                      <w:kern w:val="0"/>
                      <w:sz w:val="22"/>
                      <w:szCs w:val="22"/>
                    </w:rPr>
                  </w:pPr>
                </w:p>
                <w:p w14:paraId="07DC1FC7" w14:textId="77777777" w:rsidR="00FA067F" w:rsidRDefault="00FA067F" w:rsidP="001A3F53">
                  <w:pPr>
                    <w:rPr>
                      <w:b/>
                      <w:bCs/>
                      <w:kern w:val="0"/>
                      <w:sz w:val="22"/>
                      <w:szCs w:val="22"/>
                    </w:rPr>
                  </w:pPr>
                </w:p>
                <w:p w14:paraId="07DC1FC8" w14:textId="77777777" w:rsidR="00A01B94" w:rsidRPr="00803CBC" w:rsidRDefault="00A01B94" w:rsidP="005C40D0">
                  <w:pPr>
                    <w:rPr>
                      <w:color w:val="F2F2F2" w:themeColor="background1" w:themeShade="F2"/>
                    </w:rPr>
                  </w:pPr>
                  <w:r w:rsidRPr="00803CBC">
                    <w:rPr>
                      <w:color w:val="F2F2F2" w:themeColor="background1" w:themeShade="F2"/>
                    </w:rPr>
                    <w:t>Important Dates:</w:t>
                  </w:r>
                </w:p>
                <w:p w14:paraId="07DC1FC9" w14:textId="5F0E2A4D" w:rsidR="00A01B94" w:rsidRPr="00803CBC" w:rsidRDefault="00A01B94" w:rsidP="001A3F53">
                  <w:pPr>
                    <w:rPr>
                      <w:b/>
                      <w:bCs/>
                      <w:color w:val="F2F2F2" w:themeColor="background1" w:themeShade="F2"/>
                      <w:kern w:val="0"/>
                      <w:sz w:val="22"/>
                      <w:szCs w:val="22"/>
                    </w:rPr>
                  </w:pPr>
                  <w:r w:rsidRPr="00803CBC">
                    <w:rPr>
                      <w:b/>
                      <w:bCs/>
                      <w:color w:val="F2F2F2" w:themeColor="background1" w:themeShade="F2"/>
                      <w:kern w:val="0"/>
                      <w:sz w:val="22"/>
                      <w:szCs w:val="22"/>
                    </w:rPr>
                    <w:t xml:space="preserve">February </w:t>
                  </w:r>
                  <w:r w:rsidR="0058544E">
                    <w:rPr>
                      <w:b/>
                      <w:bCs/>
                      <w:color w:val="F2F2F2" w:themeColor="background1" w:themeShade="F2"/>
                      <w:kern w:val="0"/>
                      <w:sz w:val="22"/>
                      <w:szCs w:val="22"/>
                    </w:rPr>
                    <w:t>2</w:t>
                  </w:r>
                  <w:r w:rsidRPr="00803CBC">
                    <w:rPr>
                      <w:b/>
                      <w:bCs/>
                      <w:color w:val="F2F2F2" w:themeColor="background1" w:themeShade="F2"/>
                      <w:kern w:val="0"/>
                      <w:sz w:val="22"/>
                      <w:szCs w:val="22"/>
                    </w:rPr>
                    <w:t xml:space="preserve"> &amp; </w:t>
                  </w:r>
                  <w:r w:rsidR="0058544E">
                    <w:rPr>
                      <w:b/>
                      <w:bCs/>
                      <w:color w:val="F2F2F2" w:themeColor="background1" w:themeShade="F2"/>
                      <w:kern w:val="0"/>
                      <w:sz w:val="22"/>
                      <w:szCs w:val="22"/>
                    </w:rPr>
                    <w:t>3</w:t>
                  </w:r>
                  <w:r w:rsidRPr="00803CBC">
                    <w:rPr>
                      <w:b/>
                      <w:bCs/>
                      <w:color w:val="F2F2F2" w:themeColor="background1" w:themeShade="F2"/>
                      <w:kern w:val="0"/>
                      <w:sz w:val="22"/>
                      <w:szCs w:val="22"/>
                    </w:rPr>
                    <w:t>:</w:t>
                  </w:r>
                </w:p>
                <w:p w14:paraId="07DC1FCA" w14:textId="77777777" w:rsidR="00A01B94" w:rsidRPr="00803CBC" w:rsidRDefault="00A01B94" w:rsidP="001A3F53">
                  <w:pPr>
                    <w:rPr>
                      <w:bCs/>
                      <w:color w:val="F2F2F2" w:themeColor="background1" w:themeShade="F2"/>
                      <w:kern w:val="0"/>
                      <w:sz w:val="22"/>
                      <w:szCs w:val="22"/>
                    </w:rPr>
                  </w:pPr>
                  <w:r w:rsidRPr="00803CBC">
                    <w:rPr>
                      <w:bCs/>
                      <w:color w:val="F2F2F2" w:themeColor="background1" w:themeShade="F2"/>
                      <w:kern w:val="0"/>
                      <w:sz w:val="22"/>
                      <w:szCs w:val="22"/>
                    </w:rPr>
                    <w:t>Vision Screening</w:t>
                  </w:r>
                </w:p>
                <w:p w14:paraId="07DC1FCB" w14:textId="77777777" w:rsidR="00A01B94" w:rsidRPr="00803CBC" w:rsidRDefault="00A01B94" w:rsidP="001A3F53">
                  <w:pPr>
                    <w:rPr>
                      <w:b/>
                      <w:bCs/>
                      <w:color w:val="F2F2F2" w:themeColor="background1" w:themeShade="F2"/>
                      <w:kern w:val="0"/>
                      <w:sz w:val="22"/>
                      <w:szCs w:val="22"/>
                    </w:rPr>
                  </w:pPr>
                </w:p>
                <w:p w14:paraId="07DC1FCC" w14:textId="7E16DE8E" w:rsidR="00A01B94" w:rsidRPr="00803CBC" w:rsidRDefault="00834DE7" w:rsidP="001A3F53">
                  <w:pPr>
                    <w:rPr>
                      <w:b/>
                      <w:bCs/>
                      <w:color w:val="F2F2F2" w:themeColor="background1" w:themeShade="F2"/>
                      <w:kern w:val="0"/>
                      <w:sz w:val="22"/>
                      <w:szCs w:val="22"/>
                    </w:rPr>
                  </w:pPr>
                  <w:r w:rsidRPr="00803CBC">
                    <w:rPr>
                      <w:b/>
                      <w:bCs/>
                      <w:color w:val="F2F2F2" w:themeColor="background1" w:themeShade="F2"/>
                      <w:kern w:val="0"/>
                      <w:sz w:val="22"/>
                      <w:szCs w:val="22"/>
                    </w:rPr>
                    <w:t xml:space="preserve">January </w:t>
                  </w:r>
                  <w:r w:rsidR="00AB52F7">
                    <w:rPr>
                      <w:b/>
                      <w:bCs/>
                      <w:color w:val="F2F2F2" w:themeColor="background1" w:themeShade="F2"/>
                      <w:kern w:val="0"/>
                      <w:sz w:val="22"/>
                      <w:szCs w:val="22"/>
                    </w:rPr>
                    <w:t>2</w:t>
                  </w:r>
                  <w:r w:rsidR="0058544E">
                    <w:rPr>
                      <w:b/>
                      <w:bCs/>
                      <w:color w:val="F2F2F2" w:themeColor="background1" w:themeShade="F2"/>
                      <w:kern w:val="0"/>
                      <w:sz w:val="22"/>
                      <w:szCs w:val="22"/>
                    </w:rPr>
                    <w:t>6</w:t>
                  </w:r>
                  <w:r w:rsidR="00AB52F7" w:rsidRPr="00AB52F7">
                    <w:rPr>
                      <w:b/>
                      <w:bCs/>
                      <w:color w:val="F2F2F2" w:themeColor="background1" w:themeShade="F2"/>
                      <w:kern w:val="0"/>
                      <w:sz w:val="22"/>
                      <w:szCs w:val="22"/>
                      <w:vertAlign w:val="superscript"/>
                    </w:rPr>
                    <w:t>th</w:t>
                  </w:r>
                  <w:r w:rsidR="00A01B94" w:rsidRPr="00803CBC">
                    <w:rPr>
                      <w:b/>
                      <w:bCs/>
                      <w:color w:val="F2F2F2" w:themeColor="background1" w:themeShade="F2"/>
                      <w:kern w:val="0"/>
                      <w:sz w:val="22"/>
                      <w:szCs w:val="22"/>
                    </w:rPr>
                    <w:t>:</w:t>
                  </w:r>
                </w:p>
                <w:p w14:paraId="07DC1FCD" w14:textId="2F81D460" w:rsidR="00A01B94" w:rsidRPr="00803CBC" w:rsidRDefault="00A01B94" w:rsidP="001A3F53">
                  <w:pPr>
                    <w:rPr>
                      <w:bCs/>
                      <w:color w:val="F2F2F2" w:themeColor="background1" w:themeShade="F2"/>
                      <w:kern w:val="0"/>
                      <w:sz w:val="22"/>
                      <w:szCs w:val="22"/>
                    </w:rPr>
                  </w:pPr>
                  <w:r w:rsidRPr="00803CBC">
                    <w:rPr>
                      <w:bCs/>
                      <w:color w:val="F2F2F2" w:themeColor="background1" w:themeShade="F2"/>
                      <w:kern w:val="0"/>
                      <w:sz w:val="22"/>
                      <w:szCs w:val="22"/>
                    </w:rPr>
                    <w:t xml:space="preserve">Registration </w:t>
                  </w:r>
                  <w:r w:rsidR="00F01D1D" w:rsidRPr="00803CBC">
                    <w:rPr>
                      <w:bCs/>
                      <w:color w:val="F2F2F2" w:themeColor="background1" w:themeShade="F2"/>
                      <w:kern w:val="0"/>
                      <w:sz w:val="22"/>
                      <w:szCs w:val="22"/>
                    </w:rPr>
                    <w:t>opens</w:t>
                  </w:r>
                  <w:r w:rsidRPr="00803CBC">
                    <w:rPr>
                      <w:bCs/>
                      <w:color w:val="F2F2F2" w:themeColor="background1" w:themeShade="F2"/>
                      <w:kern w:val="0"/>
                      <w:sz w:val="22"/>
                      <w:szCs w:val="22"/>
                    </w:rPr>
                    <w:t xml:space="preserve"> to in-house, alumni siblings and church </w:t>
                  </w:r>
                  <w:r w:rsidR="00BD6494" w:rsidRPr="00803CBC">
                    <w:rPr>
                      <w:bCs/>
                      <w:color w:val="F2F2F2" w:themeColor="background1" w:themeShade="F2"/>
                      <w:kern w:val="0"/>
                      <w:sz w:val="22"/>
                      <w:szCs w:val="22"/>
                    </w:rPr>
                    <w:t>members.</w:t>
                  </w:r>
                </w:p>
                <w:p w14:paraId="07DC1FCE" w14:textId="77777777" w:rsidR="00A01B94" w:rsidRPr="00803CBC" w:rsidRDefault="00A01B94" w:rsidP="001A3F53">
                  <w:pPr>
                    <w:rPr>
                      <w:b/>
                      <w:bCs/>
                      <w:color w:val="F2F2F2" w:themeColor="background1" w:themeShade="F2"/>
                      <w:kern w:val="0"/>
                      <w:sz w:val="22"/>
                      <w:szCs w:val="22"/>
                    </w:rPr>
                  </w:pPr>
                </w:p>
                <w:p w14:paraId="07DC1FCF" w14:textId="0800BB91" w:rsidR="00A01B94" w:rsidRPr="00803CBC" w:rsidRDefault="00A01B94" w:rsidP="001A3F53">
                  <w:pPr>
                    <w:rPr>
                      <w:b/>
                      <w:bCs/>
                      <w:color w:val="F2F2F2" w:themeColor="background1" w:themeShade="F2"/>
                      <w:kern w:val="0"/>
                      <w:sz w:val="22"/>
                      <w:szCs w:val="22"/>
                    </w:rPr>
                  </w:pPr>
                  <w:r w:rsidRPr="00803CBC">
                    <w:rPr>
                      <w:b/>
                      <w:bCs/>
                      <w:color w:val="F2F2F2" w:themeColor="background1" w:themeShade="F2"/>
                      <w:kern w:val="0"/>
                      <w:sz w:val="22"/>
                      <w:szCs w:val="22"/>
                    </w:rPr>
                    <w:t xml:space="preserve">February </w:t>
                  </w:r>
                  <w:r w:rsidR="0058544E">
                    <w:rPr>
                      <w:b/>
                      <w:bCs/>
                      <w:color w:val="F2F2F2" w:themeColor="background1" w:themeShade="F2"/>
                      <w:kern w:val="0"/>
                      <w:sz w:val="22"/>
                      <w:szCs w:val="22"/>
                    </w:rPr>
                    <w:t>2</w:t>
                  </w:r>
                  <w:r w:rsidR="0058544E" w:rsidRPr="006B30E8">
                    <w:rPr>
                      <w:b/>
                      <w:bCs/>
                      <w:color w:val="F2F2F2" w:themeColor="background1" w:themeShade="F2"/>
                      <w:kern w:val="0"/>
                      <w:sz w:val="22"/>
                      <w:szCs w:val="22"/>
                      <w:vertAlign w:val="superscript"/>
                    </w:rPr>
                    <w:t>nd</w:t>
                  </w:r>
                  <w:r w:rsidRPr="00803CBC">
                    <w:rPr>
                      <w:b/>
                      <w:bCs/>
                      <w:color w:val="F2F2F2" w:themeColor="background1" w:themeShade="F2"/>
                      <w:kern w:val="0"/>
                      <w:sz w:val="22"/>
                      <w:szCs w:val="22"/>
                    </w:rPr>
                    <w:t>:</w:t>
                  </w:r>
                </w:p>
                <w:p w14:paraId="07DC1FD0" w14:textId="5E2E8C86" w:rsidR="00A01B94" w:rsidRDefault="00A01B94" w:rsidP="001A3F53">
                  <w:pPr>
                    <w:rPr>
                      <w:bCs/>
                      <w:color w:val="F2F2F2" w:themeColor="background1" w:themeShade="F2"/>
                      <w:kern w:val="0"/>
                      <w:sz w:val="22"/>
                      <w:szCs w:val="22"/>
                    </w:rPr>
                  </w:pPr>
                  <w:r w:rsidRPr="00803CBC">
                    <w:rPr>
                      <w:bCs/>
                      <w:color w:val="F2F2F2" w:themeColor="background1" w:themeShade="F2"/>
                      <w:kern w:val="0"/>
                      <w:sz w:val="22"/>
                      <w:szCs w:val="22"/>
                    </w:rPr>
                    <w:t xml:space="preserve">Registration </w:t>
                  </w:r>
                  <w:r w:rsidR="00F01D1D" w:rsidRPr="00803CBC">
                    <w:rPr>
                      <w:bCs/>
                      <w:color w:val="F2F2F2" w:themeColor="background1" w:themeShade="F2"/>
                      <w:kern w:val="0"/>
                      <w:sz w:val="22"/>
                      <w:szCs w:val="22"/>
                    </w:rPr>
                    <w:t>opens</w:t>
                  </w:r>
                  <w:r w:rsidRPr="00803CBC">
                    <w:rPr>
                      <w:bCs/>
                      <w:color w:val="F2F2F2" w:themeColor="background1" w:themeShade="F2"/>
                      <w:kern w:val="0"/>
                      <w:sz w:val="22"/>
                      <w:szCs w:val="22"/>
                    </w:rPr>
                    <w:t xml:space="preserve"> to the </w:t>
                  </w:r>
                  <w:r w:rsidR="00BD6494" w:rsidRPr="00803CBC">
                    <w:rPr>
                      <w:bCs/>
                      <w:color w:val="F2F2F2" w:themeColor="background1" w:themeShade="F2"/>
                      <w:kern w:val="0"/>
                      <w:sz w:val="22"/>
                      <w:szCs w:val="22"/>
                    </w:rPr>
                    <w:t>public.</w:t>
                  </w:r>
                </w:p>
                <w:p w14:paraId="03158D32" w14:textId="77777777" w:rsidR="008B288B" w:rsidRDefault="008B288B" w:rsidP="001A3F53">
                  <w:pPr>
                    <w:rPr>
                      <w:bCs/>
                      <w:color w:val="F2F2F2" w:themeColor="background1" w:themeShade="F2"/>
                      <w:kern w:val="0"/>
                      <w:sz w:val="22"/>
                      <w:szCs w:val="22"/>
                    </w:rPr>
                  </w:pPr>
                </w:p>
                <w:p w14:paraId="7841AD33" w14:textId="24459C79" w:rsidR="008B288B" w:rsidRDefault="008B288B" w:rsidP="001A3F53">
                  <w:pPr>
                    <w:rPr>
                      <w:bCs/>
                      <w:color w:val="F2F2F2" w:themeColor="background1" w:themeShade="F2"/>
                      <w:kern w:val="0"/>
                      <w:sz w:val="22"/>
                      <w:szCs w:val="22"/>
                    </w:rPr>
                  </w:pPr>
                  <w:r>
                    <w:rPr>
                      <w:b/>
                      <w:color w:val="F2F2F2" w:themeColor="background1" w:themeShade="F2"/>
                      <w:kern w:val="0"/>
                      <w:sz w:val="22"/>
                      <w:szCs w:val="22"/>
                    </w:rPr>
                    <w:t xml:space="preserve">February </w:t>
                  </w:r>
                  <w:r w:rsidR="003E4FA4">
                    <w:rPr>
                      <w:b/>
                      <w:color w:val="F2F2F2" w:themeColor="background1" w:themeShade="F2"/>
                      <w:kern w:val="0"/>
                      <w:sz w:val="22"/>
                      <w:szCs w:val="22"/>
                    </w:rPr>
                    <w:t>10</w:t>
                  </w:r>
                  <w:r w:rsidRPr="008B288B">
                    <w:rPr>
                      <w:b/>
                      <w:color w:val="F2F2F2" w:themeColor="background1" w:themeShade="F2"/>
                      <w:kern w:val="0"/>
                      <w:sz w:val="22"/>
                      <w:szCs w:val="22"/>
                      <w:vertAlign w:val="superscript"/>
                    </w:rPr>
                    <w:t>th</w:t>
                  </w:r>
                  <w:r>
                    <w:rPr>
                      <w:b/>
                      <w:color w:val="F2F2F2" w:themeColor="background1" w:themeShade="F2"/>
                      <w:kern w:val="0"/>
                      <w:sz w:val="22"/>
                      <w:szCs w:val="22"/>
                    </w:rPr>
                    <w:t xml:space="preserve">: </w:t>
                  </w:r>
                </w:p>
                <w:p w14:paraId="75BBC3BC" w14:textId="61495F1A" w:rsidR="008B288B" w:rsidRPr="008B288B" w:rsidRDefault="008B288B" w:rsidP="001A3F53">
                  <w:pPr>
                    <w:rPr>
                      <w:bCs/>
                      <w:color w:val="F2F2F2" w:themeColor="background1" w:themeShade="F2"/>
                      <w:kern w:val="0"/>
                      <w:sz w:val="22"/>
                      <w:szCs w:val="22"/>
                    </w:rPr>
                  </w:pPr>
                  <w:r>
                    <w:rPr>
                      <w:bCs/>
                      <w:color w:val="F2F2F2" w:themeColor="background1" w:themeShade="F2"/>
                      <w:kern w:val="0"/>
                      <w:sz w:val="22"/>
                      <w:szCs w:val="22"/>
                    </w:rPr>
                    <w:t>PTF Meeting</w:t>
                  </w:r>
                </w:p>
                <w:p w14:paraId="07DC1FD1" w14:textId="77777777" w:rsidR="00A01B94" w:rsidRPr="00803CBC" w:rsidRDefault="00A01B94" w:rsidP="001A3F53">
                  <w:pPr>
                    <w:rPr>
                      <w:b/>
                      <w:bCs/>
                      <w:color w:val="F2F2F2" w:themeColor="background1" w:themeShade="F2"/>
                      <w:kern w:val="0"/>
                      <w:sz w:val="22"/>
                      <w:szCs w:val="22"/>
                    </w:rPr>
                  </w:pPr>
                </w:p>
                <w:p w14:paraId="07DC1FD2" w14:textId="694B6131" w:rsidR="00A01B94" w:rsidRPr="00803CBC" w:rsidRDefault="00A01B94" w:rsidP="001A3F53">
                  <w:pPr>
                    <w:rPr>
                      <w:b/>
                      <w:bCs/>
                      <w:color w:val="F2F2F2" w:themeColor="background1" w:themeShade="F2"/>
                      <w:kern w:val="0"/>
                      <w:sz w:val="22"/>
                      <w:szCs w:val="22"/>
                    </w:rPr>
                  </w:pPr>
                  <w:r w:rsidRPr="00803CBC">
                    <w:rPr>
                      <w:b/>
                      <w:bCs/>
                      <w:color w:val="F2F2F2" w:themeColor="background1" w:themeShade="F2"/>
                      <w:kern w:val="0"/>
                      <w:sz w:val="22"/>
                      <w:szCs w:val="22"/>
                    </w:rPr>
                    <w:t xml:space="preserve">February </w:t>
                  </w:r>
                  <w:r w:rsidR="00AB52F7">
                    <w:rPr>
                      <w:b/>
                      <w:bCs/>
                      <w:color w:val="F2F2F2" w:themeColor="background1" w:themeShade="F2"/>
                      <w:kern w:val="0"/>
                      <w:sz w:val="22"/>
                      <w:szCs w:val="22"/>
                    </w:rPr>
                    <w:t>1</w:t>
                  </w:r>
                  <w:r w:rsidR="006B30E8">
                    <w:rPr>
                      <w:b/>
                      <w:bCs/>
                      <w:color w:val="F2F2F2" w:themeColor="background1" w:themeShade="F2"/>
                      <w:kern w:val="0"/>
                      <w:sz w:val="22"/>
                      <w:szCs w:val="22"/>
                    </w:rPr>
                    <w:t>6</w:t>
                  </w:r>
                  <w:r w:rsidR="00AB52F7" w:rsidRPr="00AB52F7">
                    <w:rPr>
                      <w:b/>
                      <w:bCs/>
                      <w:color w:val="F2F2F2" w:themeColor="background1" w:themeShade="F2"/>
                      <w:kern w:val="0"/>
                      <w:sz w:val="22"/>
                      <w:szCs w:val="22"/>
                      <w:vertAlign w:val="superscript"/>
                    </w:rPr>
                    <w:t>th</w:t>
                  </w:r>
                  <w:r w:rsidRPr="00803CBC">
                    <w:rPr>
                      <w:b/>
                      <w:bCs/>
                      <w:color w:val="F2F2F2" w:themeColor="background1" w:themeShade="F2"/>
                      <w:kern w:val="0"/>
                      <w:sz w:val="22"/>
                      <w:szCs w:val="22"/>
                    </w:rPr>
                    <w:t>:</w:t>
                  </w:r>
                </w:p>
                <w:p w14:paraId="07DC1FD5" w14:textId="5FAC897E" w:rsidR="00A01B94" w:rsidRPr="00834DE7" w:rsidRDefault="00A01B94" w:rsidP="001A3F53">
                  <w:pPr>
                    <w:rPr>
                      <w:b/>
                      <w:bCs/>
                      <w:color w:val="7F7F7F" w:themeColor="text1" w:themeTint="80"/>
                      <w:kern w:val="0"/>
                      <w:sz w:val="22"/>
                      <w:szCs w:val="22"/>
                    </w:rPr>
                  </w:pPr>
                  <w:r w:rsidRPr="00803CBC">
                    <w:rPr>
                      <w:bCs/>
                      <w:color w:val="F2F2F2" w:themeColor="background1" w:themeShade="F2"/>
                      <w:kern w:val="0"/>
                      <w:sz w:val="22"/>
                      <w:szCs w:val="22"/>
                    </w:rPr>
                    <w:t>No school: Presidents Day</w:t>
                  </w:r>
                </w:p>
                <w:p w14:paraId="07DC1FD6" w14:textId="77777777" w:rsidR="00A01B94" w:rsidRPr="00834DE7" w:rsidRDefault="00A01B94" w:rsidP="001A3F53">
                  <w:pPr>
                    <w:rPr>
                      <w:b/>
                      <w:bCs/>
                      <w:color w:val="7F7F7F" w:themeColor="text1" w:themeTint="80"/>
                      <w:kern w:val="0"/>
                      <w:sz w:val="22"/>
                      <w:szCs w:val="22"/>
                    </w:rPr>
                  </w:pPr>
                </w:p>
                <w:p w14:paraId="07DC1FD7" w14:textId="77777777" w:rsidR="00A01B94" w:rsidRDefault="00A01B94" w:rsidP="001A3F53">
                  <w:pPr>
                    <w:rPr>
                      <w:b/>
                      <w:bCs/>
                      <w:kern w:val="0"/>
                      <w:sz w:val="22"/>
                      <w:szCs w:val="22"/>
                    </w:rPr>
                  </w:pPr>
                </w:p>
                <w:p w14:paraId="07DC1FD8" w14:textId="77777777" w:rsidR="00A01B94" w:rsidRDefault="00A01B94" w:rsidP="001A3F53">
                  <w:pPr>
                    <w:rPr>
                      <w:b/>
                      <w:bCs/>
                      <w:kern w:val="0"/>
                      <w:sz w:val="22"/>
                      <w:szCs w:val="22"/>
                    </w:rPr>
                  </w:pPr>
                </w:p>
                <w:p w14:paraId="07DC1FD9" w14:textId="77777777" w:rsidR="00A01B94" w:rsidRDefault="00A01B94" w:rsidP="001A3F53">
                  <w:pPr>
                    <w:rPr>
                      <w:b/>
                      <w:bCs/>
                      <w:kern w:val="0"/>
                      <w:sz w:val="22"/>
                      <w:szCs w:val="22"/>
                    </w:rPr>
                  </w:pPr>
                </w:p>
                <w:p w14:paraId="07DC1FDA" w14:textId="77777777" w:rsidR="00A01B94" w:rsidRDefault="00A01B94" w:rsidP="001A3F53">
                  <w:pPr>
                    <w:rPr>
                      <w:b/>
                      <w:bCs/>
                      <w:kern w:val="0"/>
                      <w:sz w:val="22"/>
                      <w:szCs w:val="22"/>
                    </w:rPr>
                  </w:pPr>
                </w:p>
                <w:p w14:paraId="07DC1FDB" w14:textId="77777777" w:rsidR="00A01B94" w:rsidRDefault="00A01B94" w:rsidP="001A3F53">
                  <w:pPr>
                    <w:rPr>
                      <w:b/>
                      <w:bCs/>
                      <w:kern w:val="0"/>
                      <w:sz w:val="22"/>
                      <w:szCs w:val="22"/>
                    </w:rPr>
                  </w:pPr>
                </w:p>
                <w:p w14:paraId="07DC1FDC" w14:textId="77777777" w:rsidR="00A01B94" w:rsidRDefault="00A01B94" w:rsidP="001A3F53">
                  <w:pPr>
                    <w:rPr>
                      <w:b/>
                      <w:bCs/>
                      <w:kern w:val="0"/>
                      <w:sz w:val="22"/>
                      <w:szCs w:val="22"/>
                    </w:rPr>
                  </w:pPr>
                </w:p>
                <w:p w14:paraId="07DC1FDD" w14:textId="6AEE3A8C" w:rsidR="001A3F53" w:rsidRPr="00803CBC" w:rsidRDefault="001A3F53" w:rsidP="001A3F53">
                  <w:pPr>
                    <w:rPr>
                      <w:b/>
                      <w:bCs/>
                      <w:color w:val="D9D9D9" w:themeColor="background1" w:themeShade="D9"/>
                      <w:kern w:val="0"/>
                      <w:sz w:val="22"/>
                      <w:szCs w:val="22"/>
                      <w:u w:val="single"/>
                    </w:rPr>
                  </w:pPr>
                  <w:r w:rsidRPr="00803CBC">
                    <w:rPr>
                      <w:b/>
                      <w:bCs/>
                      <w:color w:val="D9D9D9" w:themeColor="background1" w:themeShade="D9"/>
                      <w:kern w:val="0"/>
                      <w:sz w:val="22"/>
                      <w:szCs w:val="22"/>
                    </w:rPr>
                    <w:t xml:space="preserve">Don’t forget to </w:t>
                  </w:r>
                  <w:r w:rsidR="00A01B94" w:rsidRPr="00803CBC">
                    <w:rPr>
                      <w:b/>
                      <w:bCs/>
                      <w:color w:val="D9D9D9" w:themeColor="background1" w:themeShade="D9"/>
                      <w:kern w:val="0"/>
                      <w:sz w:val="22"/>
                      <w:szCs w:val="22"/>
                    </w:rPr>
                    <w:t>scan</w:t>
                  </w:r>
                  <w:r w:rsidRPr="00803CBC">
                    <w:rPr>
                      <w:b/>
                      <w:bCs/>
                      <w:color w:val="D9D9D9" w:themeColor="background1" w:themeShade="D9"/>
                      <w:kern w:val="0"/>
                      <w:sz w:val="22"/>
                      <w:szCs w:val="22"/>
                    </w:rPr>
                    <w:t xml:space="preserve"> in </w:t>
                  </w:r>
                  <w:r w:rsidR="00F01D1D" w:rsidRPr="00803CBC">
                    <w:rPr>
                      <w:b/>
                      <w:bCs/>
                      <w:color w:val="D9D9D9" w:themeColor="background1" w:themeShade="D9"/>
                      <w:kern w:val="0"/>
                      <w:sz w:val="22"/>
                      <w:szCs w:val="22"/>
                    </w:rPr>
                    <w:t>your receipts</w:t>
                  </w:r>
                  <w:r w:rsidR="00A01B94" w:rsidRPr="00803CBC">
                    <w:rPr>
                      <w:b/>
                      <w:bCs/>
                      <w:color w:val="D9D9D9" w:themeColor="background1" w:themeShade="D9"/>
                      <w:kern w:val="0"/>
                      <w:sz w:val="22"/>
                      <w:szCs w:val="22"/>
                    </w:rPr>
                    <w:t xml:space="preserve"> for </w:t>
                  </w:r>
                  <w:r w:rsidR="00F01D1D" w:rsidRPr="00803CBC">
                    <w:rPr>
                      <w:b/>
                      <w:bCs/>
                      <w:color w:val="D9D9D9" w:themeColor="background1" w:themeShade="D9"/>
                      <w:kern w:val="0"/>
                      <w:sz w:val="22"/>
                      <w:szCs w:val="22"/>
                    </w:rPr>
                    <w:t>Box Tops</w:t>
                  </w:r>
                  <w:r w:rsidRPr="00803CBC">
                    <w:rPr>
                      <w:b/>
                      <w:bCs/>
                      <w:color w:val="D9D9D9" w:themeColor="background1" w:themeShade="D9"/>
                      <w:kern w:val="0"/>
                      <w:sz w:val="22"/>
                      <w:szCs w:val="22"/>
                    </w:rPr>
                    <w:t xml:space="preserve"> for Education </w:t>
                  </w:r>
                </w:p>
                <w:p w14:paraId="07DC1FDE" w14:textId="77777777" w:rsidR="00D163A2" w:rsidRDefault="003124F9">
                  <w:pPr>
                    <w:rPr>
                      <w:b/>
                      <w:bCs/>
                      <w:kern w:val="0"/>
                      <w:sz w:val="24"/>
                      <w:szCs w:val="24"/>
                    </w:rPr>
                  </w:pPr>
                  <w:r>
                    <w:rPr>
                      <w:b/>
                      <w:bCs/>
                      <w:noProof/>
                      <w:kern w:val="0"/>
                      <w:sz w:val="24"/>
                      <w:szCs w:val="24"/>
                    </w:rPr>
                    <w:drawing>
                      <wp:inline distT="0" distB="0" distL="0" distR="0" wp14:anchorId="07DC1FE6" wp14:editId="07DC1FE7">
                        <wp:extent cx="811530" cy="624840"/>
                        <wp:effectExtent l="19050" t="0" r="7620" b="0"/>
                        <wp:docPr id="1" name="Picture 0" descr="He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jpg"/>
                                <pic:cNvPicPr/>
                              </pic:nvPicPr>
                              <pic:blipFill>
                                <a:blip r:embed="rId8"/>
                                <a:stretch>
                                  <a:fillRect/>
                                </a:stretch>
                              </pic:blipFill>
                              <pic:spPr>
                                <a:xfrm>
                                  <a:off x="0" y="0"/>
                                  <a:ext cx="814025" cy="626761"/>
                                </a:xfrm>
                                <a:prstGeom prst="rect">
                                  <a:avLst/>
                                </a:prstGeom>
                              </pic:spPr>
                            </pic:pic>
                          </a:graphicData>
                        </a:graphic>
                      </wp:inline>
                    </w:drawing>
                  </w:r>
                </w:p>
                <w:p w14:paraId="07DC1FDF" w14:textId="0BE65056" w:rsidR="00DB30C7" w:rsidRPr="00803CBC" w:rsidRDefault="00DB30C7" w:rsidP="00DB30C7">
                  <w:pPr>
                    <w:jc w:val="center"/>
                    <w:rPr>
                      <w:rFonts w:ascii="Abilene" w:hAnsi="Abilene"/>
                      <w:noProof/>
                      <w:color w:val="F2F2F2" w:themeColor="background1" w:themeShade="F2"/>
                      <w:sz w:val="24"/>
                      <w:szCs w:val="24"/>
                    </w:rPr>
                  </w:pPr>
                  <w:r w:rsidRPr="00803CBC">
                    <w:rPr>
                      <w:rFonts w:ascii="Arial Narrow" w:hAnsi="Arial Narrow"/>
                      <w:color w:val="F2F2F2" w:themeColor="background1" w:themeShade="F2"/>
                      <w:sz w:val="24"/>
                      <w:szCs w:val="24"/>
                    </w:rPr>
                    <w:t>I John 4:7a</w:t>
                  </w:r>
                  <w:r w:rsidR="00F01D1D" w:rsidRPr="00803CBC">
                    <w:rPr>
                      <w:rFonts w:ascii="Arial Narrow" w:hAnsi="Arial Narrow"/>
                      <w:color w:val="F2F2F2" w:themeColor="background1" w:themeShade="F2"/>
                      <w:sz w:val="24"/>
                      <w:szCs w:val="24"/>
                    </w:rPr>
                    <w:t>: “</w:t>
                  </w:r>
                  <w:r w:rsidRPr="00803CBC">
                    <w:rPr>
                      <w:rFonts w:ascii="Arial Narrow" w:hAnsi="Arial Narrow"/>
                      <w:color w:val="F2F2F2" w:themeColor="background1" w:themeShade="F2"/>
                      <w:sz w:val="24"/>
                      <w:szCs w:val="24"/>
                    </w:rPr>
                    <w:t>Dear friends, let us love one another for love comes from God.”</w:t>
                  </w:r>
                  <w:r w:rsidRPr="00803CBC">
                    <w:rPr>
                      <w:rFonts w:ascii="Abilene" w:hAnsi="Abilene"/>
                      <w:noProof/>
                      <w:color w:val="F2F2F2" w:themeColor="background1" w:themeShade="F2"/>
                      <w:sz w:val="24"/>
                      <w:szCs w:val="24"/>
                    </w:rPr>
                    <w:t xml:space="preserve"> </w:t>
                  </w:r>
                </w:p>
                <w:p w14:paraId="07DC1FE0" w14:textId="77777777" w:rsidR="00D163A2" w:rsidRDefault="00D163A2">
                  <w:pPr>
                    <w:rPr>
                      <w:kern w:val="0"/>
                      <w:sz w:val="24"/>
                      <w:szCs w:val="24"/>
                    </w:rPr>
                  </w:pPr>
                </w:p>
                <w:p w14:paraId="07DC1FE1" w14:textId="77777777" w:rsidR="00D163A2" w:rsidRDefault="00D163A2">
                  <w:pPr>
                    <w:rPr>
                      <w:kern w:val="0"/>
                      <w:sz w:val="24"/>
                      <w:szCs w:val="24"/>
                    </w:rPr>
                  </w:pPr>
                </w:p>
                <w:p w14:paraId="07DC1FE2" w14:textId="77777777" w:rsidR="00D163A2" w:rsidRDefault="00D163A2">
                  <w:pPr>
                    <w:rPr>
                      <w:kern w:val="0"/>
                      <w:sz w:val="24"/>
                      <w:szCs w:val="24"/>
                    </w:rPr>
                  </w:pPr>
                </w:p>
                <w:p w14:paraId="07DC1FE3" w14:textId="77777777" w:rsidR="00D163A2" w:rsidRDefault="00D163A2">
                  <w:pPr>
                    <w:rPr>
                      <w:kern w:val="0"/>
                      <w:sz w:val="24"/>
                      <w:szCs w:val="24"/>
                    </w:rPr>
                  </w:pPr>
                </w:p>
                <w:p w14:paraId="07DC1FE4" w14:textId="77777777" w:rsidR="00D163A2" w:rsidRDefault="00D163A2">
                  <w:pPr>
                    <w:rPr>
                      <w:b/>
                      <w:bCs/>
                      <w:kern w:val="0"/>
                      <w:sz w:val="24"/>
                      <w:szCs w:val="24"/>
                    </w:rPr>
                  </w:pPr>
                </w:p>
                <w:p w14:paraId="07DC1FE5" w14:textId="77777777" w:rsidR="00D163A2" w:rsidRDefault="00D163A2">
                  <w:pPr>
                    <w:rPr>
                      <w:kern w:val="0"/>
                      <w:sz w:val="24"/>
                      <w:szCs w:val="24"/>
                    </w:rPr>
                  </w:pPr>
                </w:p>
              </w:txbxContent>
            </v:textbox>
            <w10:wrap type="square"/>
          </v:shape>
        </w:pict>
      </w:r>
    </w:p>
    <w:p w14:paraId="07DC1F9A" w14:textId="77777777" w:rsidR="00770500" w:rsidRPr="009C3BC0" w:rsidRDefault="00770500" w:rsidP="00770500">
      <w:pPr>
        <w:jc w:val="both"/>
        <w:rPr>
          <w:rFonts w:ascii="Arial Narrow" w:hAnsi="Arial Narrow"/>
          <w:sz w:val="24"/>
          <w:szCs w:val="24"/>
        </w:rPr>
      </w:pPr>
      <w:r w:rsidRPr="009C3BC0">
        <w:rPr>
          <w:rFonts w:ascii="Arial Narrow" w:hAnsi="Arial Narrow"/>
          <w:sz w:val="24"/>
          <w:szCs w:val="24"/>
        </w:rPr>
        <w:t xml:space="preserve">February is the month in which we celebrate Valentine’s Day.  Everywhere we look are signs of this holiday.  Chocolates, cards and candy with “Be Mine” written on it are many of the reminders that Valentine’s Day is around the corner.   Valentine’s Day was originally intended to celebrate “romantic love”, so what is it that we can teach children regarding this day?  At preschool, we will be celebrating “Agape” love.  We will be talking to the children about loving others the way that Christ loves us.  Christ doesn’t deem any of us more worthy than the other.  He loves us all just the same.  It is never too early to teach our children to “love their neighbors as themselves”.  </w:t>
      </w:r>
    </w:p>
    <w:p w14:paraId="07DC1F9B" w14:textId="77777777" w:rsidR="00266967" w:rsidRPr="007133DC" w:rsidRDefault="00266967" w:rsidP="00266967">
      <w:pPr>
        <w:jc w:val="both"/>
        <w:rPr>
          <w:rStyle w:val="Emphasis"/>
          <w:rFonts w:ascii="Arial Narrow" w:hAnsi="Arial Narrow"/>
          <w:i w:val="0"/>
          <w:sz w:val="22"/>
          <w:szCs w:val="22"/>
        </w:rPr>
      </w:pPr>
      <w:r w:rsidRPr="007133DC">
        <w:rPr>
          <w:rStyle w:val="Emphasis"/>
          <w:rFonts w:ascii="Arial Narrow" w:hAnsi="Arial Narrow"/>
          <w:i w:val="0"/>
          <w:sz w:val="22"/>
          <w:szCs w:val="22"/>
        </w:rPr>
        <w:t xml:space="preserve">  Some verses that you can share are:</w:t>
      </w:r>
    </w:p>
    <w:p w14:paraId="07DC1F9C" w14:textId="77777777" w:rsidR="00266967" w:rsidRPr="002B3FF6" w:rsidRDefault="00266967" w:rsidP="00266967">
      <w:pPr>
        <w:pStyle w:val="ListParagraph"/>
        <w:numPr>
          <w:ilvl w:val="0"/>
          <w:numId w:val="1"/>
        </w:numPr>
        <w:jc w:val="both"/>
        <w:rPr>
          <w:rFonts w:ascii="Arial Narrow" w:hAnsi="Arial Narrow"/>
          <w:kern w:val="0"/>
          <w:sz w:val="22"/>
          <w:szCs w:val="22"/>
        </w:rPr>
      </w:pPr>
      <w:r w:rsidRPr="002B3FF6">
        <w:rPr>
          <w:rFonts w:ascii="Arial Narrow" w:hAnsi="Arial Narrow"/>
          <w:kern w:val="0"/>
          <w:sz w:val="22"/>
          <w:szCs w:val="22"/>
        </w:rPr>
        <w:t xml:space="preserve">1 John 4:12: No one has ever seen GOD;  but if we LOVE one another, GOD lives in us and </w:t>
      </w:r>
      <w:r>
        <w:rPr>
          <w:rFonts w:ascii="Arial Narrow" w:hAnsi="Arial Narrow"/>
          <w:kern w:val="0"/>
          <w:sz w:val="22"/>
          <w:szCs w:val="22"/>
        </w:rPr>
        <w:t>H</w:t>
      </w:r>
      <w:r w:rsidRPr="002B3FF6">
        <w:rPr>
          <w:rFonts w:ascii="Arial Narrow" w:hAnsi="Arial Narrow"/>
          <w:kern w:val="0"/>
          <w:sz w:val="22"/>
          <w:szCs w:val="22"/>
        </w:rPr>
        <w:t xml:space="preserve">is LOVE is made complete in us. </w:t>
      </w:r>
    </w:p>
    <w:p w14:paraId="07DC1F9D" w14:textId="77777777" w:rsidR="00266967" w:rsidRPr="002B3FF6" w:rsidRDefault="00266967" w:rsidP="00266967">
      <w:pPr>
        <w:pStyle w:val="ListParagraph"/>
        <w:numPr>
          <w:ilvl w:val="0"/>
          <w:numId w:val="1"/>
        </w:numPr>
        <w:jc w:val="both"/>
        <w:rPr>
          <w:rFonts w:ascii="Arial Narrow" w:hAnsi="Arial Narrow"/>
          <w:kern w:val="0"/>
          <w:sz w:val="22"/>
          <w:szCs w:val="22"/>
        </w:rPr>
      </w:pPr>
      <w:r w:rsidRPr="002B3FF6">
        <w:rPr>
          <w:rFonts w:ascii="Arial Narrow" w:hAnsi="Arial Narrow"/>
          <w:kern w:val="0"/>
          <w:sz w:val="22"/>
          <w:szCs w:val="22"/>
        </w:rPr>
        <w:t xml:space="preserve">1 John 4:16b:  GOD is LOVE.  Whoever lives in LOVE lives in GOD and GOD in </w:t>
      </w:r>
      <w:r>
        <w:rPr>
          <w:rFonts w:ascii="Arial Narrow" w:hAnsi="Arial Narrow"/>
          <w:kern w:val="0"/>
          <w:sz w:val="22"/>
          <w:szCs w:val="22"/>
        </w:rPr>
        <w:t>H</w:t>
      </w:r>
      <w:r w:rsidRPr="002B3FF6">
        <w:rPr>
          <w:rFonts w:ascii="Arial Narrow" w:hAnsi="Arial Narrow"/>
          <w:kern w:val="0"/>
          <w:sz w:val="22"/>
          <w:szCs w:val="22"/>
        </w:rPr>
        <w:t xml:space="preserve">im. </w:t>
      </w:r>
    </w:p>
    <w:p w14:paraId="07DC1F9E" w14:textId="77777777" w:rsidR="00266967" w:rsidRPr="002B3FF6" w:rsidRDefault="00266967" w:rsidP="00266967">
      <w:pPr>
        <w:pStyle w:val="ListParagraph"/>
        <w:numPr>
          <w:ilvl w:val="0"/>
          <w:numId w:val="1"/>
        </w:numPr>
        <w:jc w:val="both"/>
        <w:rPr>
          <w:rFonts w:ascii="Arial Narrow" w:hAnsi="Arial Narrow"/>
          <w:sz w:val="22"/>
          <w:szCs w:val="22"/>
        </w:rPr>
      </w:pPr>
      <w:r w:rsidRPr="002B3FF6">
        <w:rPr>
          <w:rFonts w:ascii="Arial Narrow" w:hAnsi="Arial Narrow"/>
          <w:kern w:val="0"/>
          <w:sz w:val="22"/>
          <w:szCs w:val="22"/>
        </w:rPr>
        <w:t xml:space="preserve">1 John 4:19:  We LOVE because </w:t>
      </w:r>
      <w:r>
        <w:rPr>
          <w:rFonts w:ascii="Arial Narrow" w:hAnsi="Arial Narrow"/>
          <w:kern w:val="0"/>
          <w:sz w:val="22"/>
          <w:szCs w:val="22"/>
        </w:rPr>
        <w:t>H</w:t>
      </w:r>
      <w:r w:rsidRPr="002B3FF6">
        <w:rPr>
          <w:rFonts w:ascii="Arial Narrow" w:hAnsi="Arial Narrow"/>
          <w:kern w:val="0"/>
          <w:sz w:val="22"/>
          <w:szCs w:val="22"/>
        </w:rPr>
        <w:t>e [God] first loved us.</w:t>
      </w:r>
    </w:p>
    <w:p w14:paraId="07DC1F9F" w14:textId="77777777" w:rsidR="00770500" w:rsidRDefault="00770500" w:rsidP="00266967">
      <w:pPr>
        <w:jc w:val="both"/>
        <w:rPr>
          <w:rFonts w:ascii="Arial Narrow" w:hAnsi="Arial Narrow"/>
          <w:sz w:val="22"/>
          <w:szCs w:val="22"/>
        </w:rPr>
      </w:pPr>
    </w:p>
    <w:p w14:paraId="07DC1FA0" w14:textId="77777777" w:rsidR="00770500" w:rsidRDefault="00770500" w:rsidP="00266967">
      <w:pPr>
        <w:jc w:val="both"/>
        <w:rPr>
          <w:rFonts w:ascii="Arial Narrow" w:hAnsi="Arial Narrow"/>
          <w:sz w:val="22"/>
          <w:szCs w:val="22"/>
        </w:rPr>
      </w:pPr>
    </w:p>
    <w:p w14:paraId="07DC1FA1" w14:textId="77777777" w:rsidR="00266967" w:rsidRPr="002B3FF6" w:rsidRDefault="00770500" w:rsidP="00266967">
      <w:pPr>
        <w:jc w:val="both"/>
        <w:rPr>
          <w:rFonts w:ascii="Arial Narrow" w:hAnsi="Arial Narrow"/>
          <w:sz w:val="22"/>
          <w:szCs w:val="22"/>
        </w:rPr>
      </w:pPr>
      <w:r>
        <w:rPr>
          <w:rFonts w:ascii="Arial Narrow" w:hAnsi="Arial Narrow"/>
          <w:noProof/>
          <w:sz w:val="22"/>
          <w:szCs w:val="22"/>
        </w:rPr>
        <w:drawing>
          <wp:inline distT="0" distB="0" distL="0" distR="0" wp14:anchorId="07DC1FB8" wp14:editId="07DC1FB9">
            <wp:extent cx="1520726" cy="1114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rt bird.jpg"/>
                    <pic:cNvPicPr/>
                  </pic:nvPicPr>
                  <pic:blipFill>
                    <a:blip r:embed="rId9">
                      <a:extLst>
                        <a:ext uri="{28A0092B-C50C-407E-A947-70E740481C1C}">
                          <a14:useLocalDpi xmlns:a14="http://schemas.microsoft.com/office/drawing/2010/main" val="0"/>
                        </a:ext>
                      </a:extLst>
                    </a:blip>
                    <a:stretch>
                      <a:fillRect/>
                    </a:stretch>
                  </pic:blipFill>
                  <pic:spPr>
                    <a:xfrm>
                      <a:off x="0" y="0"/>
                      <a:ext cx="1538909" cy="1127750"/>
                    </a:xfrm>
                    <a:prstGeom prst="rect">
                      <a:avLst/>
                    </a:prstGeom>
                  </pic:spPr>
                </pic:pic>
              </a:graphicData>
            </a:graphic>
          </wp:inline>
        </w:drawing>
      </w:r>
    </w:p>
    <w:p w14:paraId="07DC1FA2" w14:textId="77777777" w:rsidR="00770500" w:rsidRDefault="007133DC" w:rsidP="007133DC">
      <w:pPr>
        <w:jc w:val="both"/>
        <w:rPr>
          <w:rFonts w:ascii="Arial Narrow" w:hAnsi="Arial Narrow"/>
          <w:sz w:val="24"/>
          <w:szCs w:val="24"/>
        </w:rPr>
      </w:pPr>
      <w:r w:rsidRPr="009C3BC0">
        <w:rPr>
          <w:rFonts w:ascii="Arial Narrow" w:hAnsi="Arial Narrow"/>
          <w:sz w:val="24"/>
          <w:szCs w:val="24"/>
        </w:rPr>
        <w:t xml:space="preserve">Each class will have their own individual Valentine’s Day celebration.  You will receive instructions from your child’s </w:t>
      </w:r>
    </w:p>
    <w:p w14:paraId="07DC1FA3" w14:textId="77777777" w:rsidR="00770500" w:rsidRDefault="00770500" w:rsidP="007133DC">
      <w:pPr>
        <w:jc w:val="both"/>
        <w:rPr>
          <w:rFonts w:ascii="Arial Narrow" w:hAnsi="Arial Narrow"/>
          <w:sz w:val="24"/>
          <w:szCs w:val="24"/>
        </w:rPr>
      </w:pPr>
    </w:p>
    <w:p w14:paraId="07DC1FA4" w14:textId="77777777" w:rsidR="007133DC" w:rsidRDefault="007133DC" w:rsidP="007133DC">
      <w:pPr>
        <w:jc w:val="both"/>
        <w:rPr>
          <w:rFonts w:ascii="Arial Narrow" w:hAnsi="Arial Narrow"/>
          <w:sz w:val="24"/>
          <w:szCs w:val="24"/>
        </w:rPr>
      </w:pPr>
      <w:r w:rsidRPr="009C3BC0">
        <w:rPr>
          <w:rFonts w:ascii="Arial Narrow" w:hAnsi="Arial Narrow"/>
          <w:sz w:val="24"/>
          <w:szCs w:val="24"/>
        </w:rPr>
        <w:t>teacher regarding this special event.</w:t>
      </w:r>
    </w:p>
    <w:p w14:paraId="07DC1FA5" w14:textId="77777777" w:rsidR="00A01B94" w:rsidRDefault="00A01B94" w:rsidP="007133DC">
      <w:pPr>
        <w:jc w:val="both"/>
        <w:rPr>
          <w:rFonts w:ascii="Arial Narrow" w:hAnsi="Arial Narrow"/>
          <w:sz w:val="24"/>
          <w:szCs w:val="24"/>
        </w:rPr>
      </w:pPr>
    </w:p>
    <w:p w14:paraId="07DC1FA6" w14:textId="4E2B3F26" w:rsidR="00A01B94" w:rsidRDefault="00A01B94" w:rsidP="007133DC">
      <w:pPr>
        <w:jc w:val="both"/>
        <w:rPr>
          <w:rFonts w:ascii="Arial Narrow" w:hAnsi="Arial Narrow"/>
          <w:sz w:val="24"/>
          <w:szCs w:val="24"/>
        </w:rPr>
      </w:pPr>
      <w:r>
        <w:rPr>
          <w:rFonts w:ascii="Arial Narrow" w:hAnsi="Arial Narrow"/>
          <w:sz w:val="24"/>
          <w:szCs w:val="24"/>
        </w:rPr>
        <w:t xml:space="preserve">We </w:t>
      </w:r>
      <w:r w:rsidR="003E4FA4">
        <w:rPr>
          <w:rFonts w:ascii="Arial Narrow" w:hAnsi="Arial Narrow"/>
          <w:sz w:val="24"/>
          <w:szCs w:val="24"/>
        </w:rPr>
        <w:t>started</w:t>
      </w:r>
      <w:r>
        <w:rPr>
          <w:rFonts w:ascii="Arial Narrow" w:hAnsi="Arial Narrow"/>
          <w:sz w:val="24"/>
          <w:szCs w:val="24"/>
        </w:rPr>
        <w:t xml:space="preserve"> our month by having Vision is Priceless come out and perform vision screening for our 3’s-VPK.  If a deficit is found in your child’s vision, they will notify you.  We are so thankful for this organization and the service that they provide </w:t>
      </w:r>
      <w:r w:rsidR="003E4FA4">
        <w:rPr>
          <w:rFonts w:ascii="Arial Narrow" w:hAnsi="Arial Narrow"/>
          <w:sz w:val="24"/>
          <w:szCs w:val="24"/>
        </w:rPr>
        <w:t>for</w:t>
      </w:r>
      <w:r>
        <w:rPr>
          <w:rFonts w:ascii="Arial Narrow" w:hAnsi="Arial Narrow"/>
          <w:sz w:val="24"/>
          <w:szCs w:val="24"/>
        </w:rPr>
        <w:t xml:space="preserve"> our community.</w:t>
      </w:r>
    </w:p>
    <w:p w14:paraId="07DC1FA7" w14:textId="77777777" w:rsidR="00A01B94" w:rsidRPr="009C3BC0" w:rsidRDefault="00A01B94" w:rsidP="00A01B94">
      <w:pPr>
        <w:jc w:val="center"/>
        <w:rPr>
          <w:rFonts w:ascii="Arial Narrow" w:hAnsi="Arial Narrow"/>
          <w:sz w:val="24"/>
          <w:szCs w:val="24"/>
        </w:rPr>
      </w:pPr>
      <w:r>
        <w:rPr>
          <w:rFonts w:ascii="Arial Narrow" w:hAnsi="Arial Narrow"/>
          <w:noProof/>
          <w:sz w:val="24"/>
          <w:szCs w:val="24"/>
        </w:rPr>
        <w:drawing>
          <wp:inline distT="0" distB="0" distL="0" distR="0" wp14:anchorId="07DC1FBA" wp14:editId="07DC1FBB">
            <wp:extent cx="1319448" cy="788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asses.jpg"/>
                    <pic:cNvPicPr/>
                  </pic:nvPicPr>
                  <pic:blipFill>
                    <a:blip r:embed="rId10">
                      <a:extLst>
                        <a:ext uri="{28A0092B-C50C-407E-A947-70E740481C1C}">
                          <a14:useLocalDpi xmlns:a14="http://schemas.microsoft.com/office/drawing/2010/main" val="0"/>
                        </a:ext>
                      </a:extLst>
                    </a:blip>
                    <a:stretch>
                      <a:fillRect/>
                    </a:stretch>
                  </pic:blipFill>
                  <pic:spPr>
                    <a:xfrm>
                      <a:off x="0" y="0"/>
                      <a:ext cx="1324879" cy="791916"/>
                    </a:xfrm>
                    <a:prstGeom prst="rect">
                      <a:avLst/>
                    </a:prstGeom>
                  </pic:spPr>
                </pic:pic>
              </a:graphicData>
            </a:graphic>
          </wp:inline>
        </w:drawing>
      </w:r>
    </w:p>
    <w:p w14:paraId="07DC1FA8" w14:textId="77777777" w:rsidR="007133DC" w:rsidRPr="009C3BC0" w:rsidRDefault="007133DC" w:rsidP="007133DC">
      <w:pPr>
        <w:jc w:val="both"/>
        <w:rPr>
          <w:rFonts w:ascii="Arial Narrow" w:hAnsi="Arial Narrow"/>
          <w:sz w:val="24"/>
          <w:szCs w:val="24"/>
        </w:rPr>
      </w:pPr>
    </w:p>
    <w:p w14:paraId="07DC1FA9" w14:textId="77777777" w:rsidR="00770500" w:rsidRDefault="0041188B" w:rsidP="0063426A">
      <w:pPr>
        <w:jc w:val="both"/>
        <w:rPr>
          <w:rFonts w:ascii="Arial Narrow" w:hAnsi="Arial Narrow"/>
          <w:sz w:val="24"/>
          <w:szCs w:val="24"/>
        </w:rPr>
      </w:pPr>
      <w:r w:rsidRPr="009C3BC0">
        <w:rPr>
          <w:rFonts w:ascii="Arial Narrow" w:hAnsi="Arial Narrow"/>
          <w:sz w:val="24"/>
          <w:szCs w:val="24"/>
        </w:rPr>
        <w:t xml:space="preserve">Registration </w:t>
      </w:r>
      <w:r w:rsidR="00770500">
        <w:rPr>
          <w:rFonts w:ascii="Arial Narrow" w:hAnsi="Arial Narrow"/>
          <w:sz w:val="24"/>
          <w:szCs w:val="24"/>
        </w:rPr>
        <w:t>has begun and classes will start to fill.  Please turn in your registration to ensure that</w:t>
      </w:r>
      <w:r w:rsidRPr="009C3BC0">
        <w:rPr>
          <w:rFonts w:ascii="Arial Narrow" w:hAnsi="Arial Narrow"/>
          <w:sz w:val="24"/>
          <w:szCs w:val="24"/>
        </w:rPr>
        <w:t xml:space="preserve"> you get your first choice!</w:t>
      </w:r>
      <w:r w:rsidR="00E80E40" w:rsidRPr="009C3BC0">
        <w:rPr>
          <w:rFonts w:ascii="Arial Narrow" w:hAnsi="Arial Narrow"/>
          <w:sz w:val="24"/>
          <w:szCs w:val="24"/>
        </w:rPr>
        <w:t xml:space="preserve"> </w:t>
      </w:r>
    </w:p>
    <w:p w14:paraId="07DC1FAA" w14:textId="77777777" w:rsidR="00770500" w:rsidRDefault="00770500" w:rsidP="0063426A">
      <w:pPr>
        <w:jc w:val="both"/>
        <w:rPr>
          <w:rFonts w:ascii="Arial Narrow" w:hAnsi="Arial Narrow"/>
          <w:sz w:val="24"/>
          <w:szCs w:val="24"/>
        </w:rPr>
      </w:pPr>
    </w:p>
    <w:p w14:paraId="07DC1FAB" w14:textId="49166EF1" w:rsidR="0041188B" w:rsidRPr="009C3BC0" w:rsidRDefault="00E80E40" w:rsidP="0063426A">
      <w:pPr>
        <w:jc w:val="both"/>
        <w:rPr>
          <w:rFonts w:ascii="Arial Narrow" w:hAnsi="Arial Narrow"/>
          <w:sz w:val="24"/>
          <w:szCs w:val="24"/>
        </w:rPr>
      </w:pPr>
      <w:r w:rsidRPr="009C3BC0">
        <w:rPr>
          <w:rFonts w:ascii="Arial Narrow" w:hAnsi="Arial Narrow"/>
          <w:sz w:val="24"/>
          <w:szCs w:val="24"/>
        </w:rPr>
        <w:t>Registration opens to the public on February</w:t>
      </w:r>
      <w:r w:rsidR="00DD3F1C">
        <w:rPr>
          <w:rFonts w:ascii="Arial Narrow" w:hAnsi="Arial Narrow"/>
          <w:sz w:val="24"/>
          <w:szCs w:val="24"/>
        </w:rPr>
        <w:t xml:space="preserve"> </w:t>
      </w:r>
      <w:r w:rsidR="00DB6195">
        <w:rPr>
          <w:rFonts w:ascii="Arial Narrow" w:hAnsi="Arial Narrow"/>
          <w:sz w:val="24"/>
          <w:szCs w:val="24"/>
        </w:rPr>
        <w:t>2</w:t>
      </w:r>
      <w:r w:rsidR="00DB6195" w:rsidRPr="00DB6195">
        <w:rPr>
          <w:rFonts w:ascii="Arial Narrow" w:hAnsi="Arial Narrow"/>
          <w:sz w:val="24"/>
          <w:szCs w:val="24"/>
          <w:vertAlign w:val="superscript"/>
        </w:rPr>
        <w:t>nd</w:t>
      </w:r>
      <w:r w:rsidRPr="009C3BC0">
        <w:rPr>
          <w:rFonts w:ascii="Arial Narrow" w:hAnsi="Arial Narrow"/>
          <w:sz w:val="24"/>
          <w:szCs w:val="24"/>
        </w:rPr>
        <w:t xml:space="preserve">, and </w:t>
      </w:r>
      <w:r w:rsidR="00E858FC" w:rsidRPr="009C3BC0">
        <w:rPr>
          <w:rFonts w:ascii="Arial Narrow" w:hAnsi="Arial Narrow"/>
          <w:sz w:val="24"/>
          <w:szCs w:val="24"/>
        </w:rPr>
        <w:t>choices will become more limited.</w:t>
      </w:r>
    </w:p>
    <w:p w14:paraId="07DC1FAC" w14:textId="77777777" w:rsidR="00E858FC" w:rsidRPr="009C3BC0" w:rsidRDefault="00E858FC" w:rsidP="0063426A">
      <w:pPr>
        <w:jc w:val="both"/>
        <w:rPr>
          <w:rFonts w:ascii="Arial Narrow" w:hAnsi="Arial Narrow"/>
          <w:sz w:val="24"/>
          <w:szCs w:val="24"/>
        </w:rPr>
      </w:pPr>
    </w:p>
    <w:p w14:paraId="73533778" w14:textId="77777777" w:rsidR="00030A58" w:rsidRDefault="00266967" w:rsidP="0063426A">
      <w:pPr>
        <w:jc w:val="both"/>
        <w:rPr>
          <w:rFonts w:ascii="Arial Narrow" w:hAnsi="Arial Narrow"/>
          <w:sz w:val="24"/>
          <w:szCs w:val="24"/>
        </w:rPr>
      </w:pPr>
      <w:r>
        <w:rPr>
          <w:rFonts w:ascii="Arial Narrow" w:hAnsi="Arial Narrow"/>
          <w:sz w:val="24"/>
          <w:szCs w:val="24"/>
        </w:rPr>
        <w:t xml:space="preserve">Last </w:t>
      </w:r>
      <w:r w:rsidR="006D2B84">
        <w:rPr>
          <w:rFonts w:ascii="Arial Narrow" w:hAnsi="Arial Narrow"/>
          <w:sz w:val="24"/>
          <w:szCs w:val="24"/>
        </w:rPr>
        <w:t>month</w:t>
      </w:r>
      <w:r w:rsidR="0041188B" w:rsidRPr="009C3BC0">
        <w:rPr>
          <w:rFonts w:ascii="Arial Narrow" w:hAnsi="Arial Narrow"/>
          <w:sz w:val="24"/>
          <w:szCs w:val="24"/>
        </w:rPr>
        <w:t xml:space="preserve"> we </w:t>
      </w:r>
      <w:r w:rsidR="009C3BC0" w:rsidRPr="009C3BC0">
        <w:rPr>
          <w:rFonts w:ascii="Arial Narrow" w:hAnsi="Arial Narrow"/>
          <w:sz w:val="24"/>
          <w:szCs w:val="24"/>
        </w:rPr>
        <w:t>enjoyed</w:t>
      </w:r>
      <w:r w:rsidR="00770500">
        <w:rPr>
          <w:rFonts w:ascii="Arial Narrow" w:hAnsi="Arial Narrow"/>
          <w:sz w:val="24"/>
          <w:szCs w:val="24"/>
        </w:rPr>
        <w:t xml:space="preserve"> visits from community helpers.  We saw </w:t>
      </w:r>
      <w:r w:rsidR="00F43FF4">
        <w:rPr>
          <w:rFonts w:ascii="Arial Narrow" w:hAnsi="Arial Narrow"/>
          <w:sz w:val="24"/>
          <w:szCs w:val="24"/>
        </w:rPr>
        <w:t>a Police Officer, Firefighters</w:t>
      </w:r>
      <w:r w:rsidR="005501A7">
        <w:rPr>
          <w:rFonts w:ascii="Arial Narrow" w:hAnsi="Arial Narrow"/>
          <w:sz w:val="24"/>
          <w:szCs w:val="24"/>
        </w:rPr>
        <w:t>,</w:t>
      </w:r>
      <w:r w:rsidR="003E4FA4">
        <w:rPr>
          <w:rFonts w:ascii="Arial Narrow" w:hAnsi="Arial Narrow"/>
          <w:sz w:val="24"/>
          <w:szCs w:val="24"/>
        </w:rPr>
        <w:t xml:space="preserve"> Dental Hygienist</w:t>
      </w:r>
      <w:r w:rsidR="005501A7">
        <w:rPr>
          <w:rFonts w:ascii="Arial Narrow" w:hAnsi="Arial Narrow"/>
          <w:sz w:val="24"/>
          <w:szCs w:val="24"/>
        </w:rPr>
        <w:t>,</w:t>
      </w:r>
      <w:r w:rsidR="00F43FF4">
        <w:rPr>
          <w:rFonts w:ascii="Arial Narrow" w:hAnsi="Arial Narrow"/>
          <w:sz w:val="24"/>
          <w:szCs w:val="24"/>
        </w:rPr>
        <w:t xml:space="preserve"> and </w:t>
      </w:r>
      <w:r w:rsidR="0041188B" w:rsidRPr="009C3BC0">
        <w:rPr>
          <w:rFonts w:ascii="Arial Narrow" w:hAnsi="Arial Narrow"/>
          <w:sz w:val="24"/>
          <w:szCs w:val="24"/>
        </w:rPr>
        <w:t>our very own Pastor</w:t>
      </w:r>
      <w:r w:rsidR="004D48A1">
        <w:rPr>
          <w:rFonts w:ascii="Arial Narrow" w:hAnsi="Arial Narrow"/>
          <w:sz w:val="24"/>
          <w:szCs w:val="24"/>
        </w:rPr>
        <w:t xml:space="preserve"> Rick at</w:t>
      </w:r>
    </w:p>
    <w:p w14:paraId="07DC1FAD" w14:textId="033DC24A" w:rsidR="00EF3886" w:rsidRPr="009C3BC0" w:rsidRDefault="005501A7" w:rsidP="0063426A">
      <w:pPr>
        <w:jc w:val="both"/>
        <w:rPr>
          <w:rFonts w:ascii="Arial Narrow" w:hAnsi="Arial Narrow"/>
          <w:sz w:val="24"/>
          <w:szCs w:val="24"/>
        </w:rPr>
      </w:pPr>
      <w:r>
        <w:rPr>
          <w:rFonts w:ascii="Arial Narrow" w:hAnsi="Arial Narrow"/>
          <w:sz w:val="24"/>
          <w:szCs w:val="24"/>
        </w:rPr>
        <w:t xml:space="preserve"> Chapel</w:t>
      </w:r>
      <w:r w:rsidR="009C3BC0" w:rsidRPr="009C3BC0">
        <w:rPr>
          <w:rFonts w:ascii="Arial Narrow" w:hAnsi="Arial Narrow"/>
          <w:sz w:val="24"/>
          <w:szCs w:val="24"/>
        </w:rPr>
        <w:t>.</w:t>
      </w:r>
      <w:r w:rsidR="0041188B" w:rsidRPr="009C3BC0">
        <w:rPr>
          <w:rFonts w:ascii="Arial Narrow" w:hAnsi="Arial Narrow"/>
          <w:sz w:val="24"/>
          <w:szCs w:val="24"/>
        </w:rPr>
        <w:t xml:space="preserve"> Thank you so much to all of you who so willingly </w:t>
      </w:r>
      <w:r w:rsidR="00EE00A9" w:rsidRPr="009C3BC0">
        <w:rPr>
          <w:rFonts w:ascii="Arial Narrow" w:hAnsi="Arial Narrow"/>
          <w:sz w:val="24"/>
          <w:szCs w:val="24"/>
        </w:rPr>
        <w:t>committed</w:t>
      </w:r>
      <w:r w:rsidR="0041188B" w:rsidRPr="009C3BC0">
        <w:rPr>
          <w:rFonts w:ascii="Arial Narrow" w:hAnsi="Arial Narrow"/>
          <w:sz w:val="24"/>
          <w:szCs w:val="24"/>
        </w:rPr>
        <w:t xml:space="preserve"> your time to this important week!  </w:t>
      </w:r>
    </w:p>
    <w:p w14:paraId="07DC1FAE" w14:textId="77777777" w:rsidR="009C3BC0" w:rsidRPr="009C3BC0" w:rsidRDefault="009C3BC0" w:rsidP="0063426A">
      <w:pPr>
        <w:jc w:val="both"/>
        <w:rPr>
          <w:rFonts w:ascii="Arial Narrow" w:hAnsi="Arial Narrow"/>
          <w:sz w:val="24"/>
          <w:szCs w:val="24"/>
        </w:rPr>
      </w:pPr>
    </w:p>
    <w:p w14:paraId="07DC1FAF" w14:textId="77777777" w:rsidR="00EF3886" w:rsidRPr="00DB30C7" w:rsidRDefault="00E80E40" w:rsidP="0063426A">
      <w:pPr>
        <w:jc w:val="both"/>
        <w:rPr>
          <w:rFonts w:ascii="Arial Narrow" w:hAnsi="Arial Narrow"/>
          <w:sz w:val="22"/>
          <w:szCs w:val="22"/>
        </w:rPr>
      </w:pPr>
      <w:r w:rsidRPr="00DB30C7">
        <w:rPr>
          <w:rFonts w:ascii="Arial Narrow" w:hAnsi="Arial Narrow"/>
          <w:sz w:val="22"/>
          <w:szCs w:val="22"/>
        </w:rPr>
        <w:t xml:space="preserve">Parent Surveys will be going out </w:t>
      </w:r>
      <w:r w:rsidR="007133DC" w:rsidRPr="00DB30C7">
        <w:rPr>
          <w:rFonts w:ascii="Arial Narrow" w:hAnsi="Arial Narrow"/>
          <w:sz w:val="22"/>
          <w:szCs w:val="22"/>
        </w:rPr>
        <w:t>this month</w:t>
      </w:r>
      <w:r w:rsidRPr="00DB30C7">
        <w:rPr>
          <w:rFonts w:ascii="Arial Narrow" w:hAnsi="Arial Narrow"/>
          <w:sz w:val="22"/>
          <w:szCs w:val="22"/>
        </w:rPr>
        <w:t>.  This is an opportunity</w:t>
      </w:r>
      <w:r w:rsidR="00E3029F">
        <w:rPr>
          <w:rFonts w:ascii="Arial Narrow" w:hAnsi="Arial Narrow"/>
          <w:sz w:val="22"/>
          <w:szCs w:val="22"/>
        </w:rPr>
        <w:t xml:space="preserve"> for </w:t>
      </w:r>
      <w:r w:rsidRPr="00DB30C7">
        <w:rPr>
          <w:rFonts w:ascii="Arial Narrow" w:hAnsi="Arial Narrow"/>
          <w:sz w:val="22"/>
          <w:szCs w:val="22"/>
        </w:rPr>
        <w:t xml:space="preserve">you to provide feedback regarding your experience at ACP.  </w:t>
      </w:r>
      <w:r w:rsidR="00EF3886" w:rsidRPr="00DB30C7">
        <w:rPr>
          <w:rFonts w:ascii="Arial Narrow" w:hAnsi="Arial Narrow"/>
          <w:sz w:val="22"/>
          <w:szCs w:val="22"/>
        </w:rPr>
        <w:t>Please take this opportunity to allow your voice to be heard.</w:t>
      </w:r>
      <w:r w:rsidR="00E3029F">
        <w:rPr>
          <w:rFonts w:ascii="Arial Narrow" w:hAnsi="Arial Narrow"/>
          <w:sz w:val="22"/>
          <w:szCs w:val="22"/>
        </w:rPr>
        <w:t xml:space="preserve"> Those of you that are in VPK and moving on, remember that your input is valuable.</w:t>
      </w:r>
    </w:p>
    <w:p w14:paraId="07DC1FB0" w14:textId="77777777" w:rsidR="001476C9" w:rsidRPr="009C3BC0" w:rsidRDefault="001476C9" w:rsidP="0063426A">
      <w:pPr>
        <w:jc w:val="both"/>
        <w:rPr>
          <w:rFonts w:ascii="Arial Narrow" w:hAnsi="Arial Narrow"/>
          <w:sz w:val="24"/>
          <w:szCs w:val="24"/>
        </w:rPr>
      </w:pPr>
    </w:p>
    <w:p w14:paraId="07DC1FB1" w14:textId="77777777" w:rsidR="00EE00A9" w:rsidRDefault="0041188B" w:rsidP="0063426A">
      <w:pPr>
        <w:jc w:val="both"/>
        <w:rPr>
          <w:rFonts w:ascii="Arial Narrow" w:hAnsi="Arial Narrow"/>
          <w:sz w:val="22"/>
          <w:szCs w:val="22"/>
        </w:rPr>
      </w:pPr>
      <w:r w:rsidRPr="009C3BC0">
        <w:rPr>
          <w:rFonts w:ascii="Arial Narrow" w:hAnsi="Arial Narrow"/>
          <w:sz w:val="24"/>
          <w:szCs w:val="24"/>
        </w:rPr>
        <w:t xml:space="preserve"> </w:t>
      </w:r>
      <w:r w:rsidRPr="00DB30C7">
        <w:rPr>
          <w:rFonts w:ascii="Arial Narrow" w:hAnsi="Arial Narrow"/>
          <w:sz w:val="22"/>
          <w:szCs w:val="22"/>
        </w:rPr>
        <w:t xml:space="preserve"> </w:t>
      </w:r>
      <w:r w:rsidR="00EE00A9" w:rsidRPr="00DB30C7">
        <w:rPr>
          <w:rFonts w:ascii="Arial Narrow" w:hAnsi="Arial Narrow"/>
          <w:sz w:val="22"/>
          <w:szCs w:val="22"/>
        </w:rPr>
        <w:t xml:space="preserve">As always, please let me know if there is anything I can do for you.  </w:t>
      </w:r>
    </w:p>
    <w:p w14:paraId="07DC1FB2" w14:textId="77777777" w:rsidR="00A01B94" w:rsidRPr="009C3BC0" w:rsidRDefault="00A01B94" w:rsidP="0063426A">
      <w:pPr>
        <w:jc w:val="both"/>
        <w:rPr>
          <w:rFonts w:ascii="Arial Narrow" w:hAnsi="Arial Narrow"/>
          <w:sz w:val="24"/>
          <w:szCs w:val="24"/>
        </w:rPr>
      </w:pPr>
    </w:p>
    <w:p w14:paraId="07DC1FB3" w14:textId="77777777" w:rsidR="00EE00A9" w:rsidRDefault="00EE00A9" w:rsidP="0063426A">
      <w:pPr>
        <w:rPr>
          <w:rFonts w:ascii="Arial Narrow" w:hAnsi="Arial Narrow"/>
          <w:sz w:val="24"/>
          <w:szCs w:val="24"/>
        </w:rPr>
      </w:pPr>
      <w:r w:rsidRPr="009C3BC0">
        <w:rPr>
          <w:rFonts w:ascii="Arial Narrow" w:hAnsi="Arial Narrow"/>
          <w:sz w:val="24"/>
          <w:szCs w:val="24"/>
        </w:rPr>
        <w:t>Blessings in Christ,</w:t>
      </w:r>
    </w:p>
    <w:p w14:paraId="07DC1FB4" w14:textId="77777777" w:rsidR="00DB30C7" w:rsidRPr="009C3BC0" w:rsidRDefault="00DB30C7" w:rsidP="0063426A">
      <w:pPr>
        <w:rPr>
          <w:rFonts w:ascii="Arial Narrow" w:hAnsi="Arial Narrow"/>
          <w:sz w:val="24"/>
          <w:szCs w:val="24"/>
        </w:rPr>
      </w:pPr>
    </w:p>
    <w:p w14:paraId="07DC1FB5" w14:textId="76F0B54A" w:rsidR="00EE00A9" w:rsidRPr="009C3BC0" w:rsidRDefault="00485217" w:rsidP="0041188B">
      <w:pPr>
        <w:jc w:val="both"/>
        <w:rPr>
          <w:rFonts w:ascii="Arial Narrow" w:hAnsi="Arial Narrow"/>
          <w:sz w:val="24"/>
          <w:szCs w:val="24"/>
        </w:rPr>
      </w:pPr>
      <w:r>
        <w:rPr>
          <w:rFonts w:ascii="Arial Narrow" w:hAnsi="Arial Narrow"/>
          <w:sz w:val="24"/>
          <w:szCs w:val="24"/>
        </w:rPr>
        <w:t>Paula Chambers</w:t>
      </w:r>
      <w:r w:rsidR="00EE00A9" w:rsidRPr="009C3BC0">
        <w:rPr>
          <w:rFonts w:ascii="Arial Narrow" w:hAnsi="Arial Narrow"/>
          <w:sz w:val="24"/>
          <w:szCs w:val="24"/>
        </w:rPr>
        <w:t>, Director</w:t>
      </w:r>
    </w:p>
    <w:sectPr w:rsidR="00EE00A9" w:rsidRPr="009C3BC0" w:rsidSect="00C362AD">
      <w:headerReference w:type="default" r:id="rId11"/>
      <w:footerReference w:type="default" r:id="rId12"/>
      <w:pgSz w:w="12240" w:h="15840"/>
      <w:pgMar w:top="1440" w:right="1800" w:bottom="432" w:left="1800" w:header="720" w:footer="864" w:gutter="0"/>
      <w:pgNumType w:start="1"/>
      <w:cols w:num="2"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50DF" w14:textId="77777777" w:rsidR="007D6ECD" w:rsidRDefault="007D6ECD" w:rsidP="00D163A2">
      <w:r>
        <w:separator/>
      </w:r>
    </w:p>
  </w:endnote>
  <w:endnote w:type="continuationSeparator" w:id="0">
    <w:p w14:paraId="589F8AB2" w14:textId="77777777" w:rsidR="007D6ECD" w:rsidRDefault="007D6ECD" w:rsidP="00D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etto Thin">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bilen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1FC3" w14:textId="77777777" w:rsidR="00D163A2" w:rsidRDefault="00D163A2">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2AC4" w14:textId="77777777" w:rsidR="007D6ECD" w:rsidRDefault="007D6ECD" w:rsidP="00D163A2">
      <w:r>
        <w:separator/>
      </w:r>
    </w:p>
  </w:footnote>
  <w:footnote w:type="continuationSeparator" w:id="0">
    <w:p w14:paraId="1418706E" w14:textId="77777777" w:rsidR="007D6ECD" w:rsidRDefault="007D6ECD" w:rsidP="00D16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1FC0" w14:textId="77777777" w:rsidR="00DB30C7" w:rsidRDefault="00DB30C7" w:rsidP="00783E16">
    <w:pPr>
      <w:pStyle w:val="Header"/>
      <w:jc w:val="center"/>
      <w:rPr>
        <w:rFonts w:ascii="Abilene" w:hAnsi="Abilene"/>
        <w:sz w:val="32"/>
        <w:szCs w:val="32"/>
      </w:rPr>
    </w:pPr>
    <w:r>
      <w:rPr>
        <w:rFonts w:ascii="Ameretto Thin" w:hAnsi="Ameretto Thin"/>
        <w:noProof/>
        <w:sz w:val="22"/>
        <w:szCs w:val="22"/>
      </w:rPr>
      <w:drawing>
        <wp:inline distT="0" distB="0" distL="0" distR="0" wp14:anchorId="07DC1FC4" wp14:editId="07DC1FC5">
          <wp:extent cx="2171700" cy="84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lentines.png"/>
                  <pic:cNvPicPr/>
                </pic:nvPicPr>
                <pic:blipFill>
                  <a:blip r:embed="rId1">
                    <a:extLst>
                      <a:ext uri="{28A0092B-C50C-407E-A947-70E740481C1C}">
                        <a14:useLocalDpi xmlns:a14="http://schemas.microsoft.com/office/drawing/2010/main" val="0"/>
                      </a:ext>
                    </a:extLst>
                  </a:blip>
                  <a:stretch>
                    <a:fillRect/>
                  </a:stretch>
                </pic:blipFill>
                <pic:spPr>
                  <a:xfrm>
                    <a:off x="0" y="0"/>
                    <a:ext cx="2296586" cy="896474"/>
                  </a:xfrm>
                  <a:prstGeom prst="rect">
                    <a:avLst/>
                  </a:prstGeom>
                </pic:spPr>
              </pic:pic>
            </a:graphicData>
          </a:graphic>
        </wp:inline>
      </w:drawing>
    </w:r>
  </w:p>
  <w:p w14:paraId="07DC1FC1" w14:textId="77777777" w:rsidR="00DD3F1C" w:rsidRDefault="00783E16" w:rsidP="00783E16">
    <w:pPr>
      <w:pStyle w:val="Header"/>
      <w:jc w:val="center"/>
      <w:rPr>
        <w:rFonts w:ascii="Abilene" w:hAnsi="Abilene"/>
        <w:sz w:val="32"/>
        <w:szCs w:val="32"/>
      </w:rPr>
    </w:pPr>
    <w:r w:rsidRPr="0063426A">
      <w:rPr>
        <w:rFonts w:ascii="Abilene" w:hAnsi="Abilene"/>
        <w:sz w:val="32"/>
        <w:szCs w:val="32"/>
      </w:rPr>
      <w:t xml:space="preserve">Argyle Christian Preschool </w:t>
    </w:r>
    <w:r w:rsidR="007940AC" w:rsidRPr="0063426A">
      <w:rPr>
        <w:rFonts w:ascii="Abilene" w:hAnsi="Abilene"/>
        <w:sz w:val="32"/>
        <w:szCs w:val="32"/>
      </w:rPr>
      <w:t xml:space="preserve">   </w:t>
    </w:r>
  </w:p>
  <w:p w14:paraId="07DC1FC2" w14:textId="15D7A7EB" w:rsidR="00FA3C42" w:rsidRPr="0063426A" w:rsidRDefault="00624E06" w:rsidP="00783E16">
    <w:pPr>
      <w:pStyle w:val="Header"/>
      <w:jc w:val="center"/>
      <w:rPr>
        <w:rFonts w:ascii="Abilene" w:hAnsi="Abilene"/>
        <w:sz w:val="32"/>
        <w:szCs w:val="32"/>
      </w:rPr>
    </w:pPr>
    <w:r w:rsidRPr="0063426A">
      <w:rPr>
        <w:rFonts w:ascii="Abilene" w:hAnsi="Abilene"/>
        <w:sz w:val="32"/>
        <w:szCs w:val="32"/>
      </w:rPr>
      <w:t>February</w:t>
    </w:r>
    <w:r w:rsidR="005E62AB">
      <w:rPr>
        <w:rFonts w:ascii="Abilene" w:hAnsi="Abilene"/>
        <w:sz w:val="32"/>
        <w:szCs w:val="32"/>
      </w:rPr>
      <w:t xml:space="preserve"> 20</w:t>
    </w:r>
    <w:r w:rsidR="00DB30C7">
      <w:rPr>
        <w:rFonts w:ascii="Abilene" w:hAnsi="Abilene"/>
        <w:sz w:val="32"/>
        <w:szCs w:val="32"/>
      </w:rPr>
      <w:t>2</w:t>
    </w:r>
    <w:r w:rsidR="00023671">
      <w:rPr>
        <w:rFonts w:ascii="Abilene" w:hAnsi="Abilene"/>
        <w:sz w:val="32"/>
        <w:szCs w:val="32"/>
      </w:rPr>
      <w:t>6</w:t>
    </w:r>
    <w:r w:rsidR="00783E16" w:rsidRPr="0063426A">
      <w:rPr>
        <w:rFonts w:ascii="Abilene" w:hAnsi="Abilene"/>
        <w:sz w:val="32"/>
        <w:szCs w:val="32"/>
      </w:rPr>
      <w:t xml:space="preserve"> </w:t>
    </w:r>
    <w:r w:rsidR="0063426A">
      <w:rPr>
        <w:rFonts w:ascii="Abilene" w:hAnsi="Abilene"/>
        <w:sz w:val="32"/>
        <w:szCs w:val="32"/>
      </w:rPr>
      <w:t>news</w:t>
    </w:r>
    <w:r w:rsidR="00783E16" w:rsidRPr="0063426A">
      <w:rPr>
        <w:rFonts w:ascii="Abilene" w:hAnsi="Abilene"/>
        <w:sz w:val="32"/>
        <w:szCs w:val="32"/>
      </w:rPr>
      <w:t>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7DC1F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5pt" o:bullet="t">
        <v:imagedata r:id="rId1" o:title="Heart"/>
      </v:shape>
    </w:pict>
  </w:numPicBullet>
  <w:abstractNum w:abstractNumId="0" w15:restartNumberingAfterBreak="0">
    <w:nsid w:val="48A17D1D"/>
    <w:multiLevelType w:val="hybridMultilevel"/>
    <w:tmpl w:val="B83C52FC"/>
    <w:lvl w:ilvl="0" w:tplc="B3CE57B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20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StyleSet" w:val="犤ㄴࣟ"/>
  </w:docVars>
  <w:rsids>
    <w:rsidRoot w:val="00D163A2"/>
    <w:rsid w:val="00023671"/>
    <w:rsid w:val="00030A58"/>
    <w:rsid w:val="0005023F"/>
    <w:rsid w:val="000710DE"/>
    <w:rsid w:val="000C0089"/>
    <w:rsid w:val="00117B6B"/>
    <w:rsid w:val="00125000"/>
    <w:rsid w:val="001476C9"/>
    <w:rsid w:val="00174B10"/>
    <w:rsid w:val="0018031C"/>
    <w:rsid w:val="001A3F53"/>
    <w:rsid w:val="001A6A98"/>
    <w:rsid w:val="001C5A58"/>
    <w:rsid w:val="001E679A"/>
    <w:rsid w:val="00266967"/>
    <w:rsid w:val="002B4477"/>
    <w:rsid w:val="002C0D2D"/>
    <w:rsid w:val="002E2FAC"/>
    <w:rsid w:val="003124F9"/>
    <w:rsid w:val="00314A9A"/>
    <w:rsid w:val="003376BB"/>
    <w:rsid w:val="00344CC2"/>
    <w:rsid w:val="00354938"/>
    <w:rsid w:val="003E281A"/>
    <w:rsid w:val="003E3970"/>
    <w:rsid w:val="003E4FA4"/>
    <w:rsid w:val="0041188B"/>
    <w:rsid w:val="004268BE"/>
    <w:rsid w:val="00442C62"/>
    <w:rsid w:val="00470BFB"/>
    <w:rsid w:val="00473E62"/>
    <w:rsid w:val="00485217"/>
    <w:rsid w:val="0049473F"/>
    <w:rsid w:val="004D1C45"/>
    <w:rsid w:val="004D48A1"/>
    <w:rsid w:val="004D5B7C"/>
    <w:rsid w:val="004E1DB9"/>
    <w:rsid w:val="00512D8A"/>
    <w:rsid w:val="005501A7"/>
    <w:rsid w:val="00552053"/>
    <w:rsid w:val="0058544E"/>
    <w:rsid w:val="005A1564"/>
    <w:rsid w:val="005C40D0"/>
    <w:rsid w:val="005C6BCF"/>
    <w:rsid w:val="005E62AB"/>
    <w:rsid w:val="005E770D"/>
    <w:rsid w:val="00624E06"/>
    <w:rsid w:val="00630655"/>
    <w:rsid w:val="0063426A"/>
    <w:rsid w:val="00670061"/>
    <w:rsid w:val="006A405E"/>
    <w:rsid w:val="006B30E8"/>
    <w:rsid w:val="006D2B84"/>
    <w:rsid w:val="007109E2"/>
    <w:rsid w:val="007133DC"/>
    <w:rsid w:val="007523E0"/>
    <w:rsid w:val="00763FB7"/>
    <w:rsid w:val="0076440A"/>
    <w:rsid w:val="00770500"/>
    <w:rsid w:val="00783E16"/>
    <w:rsid w:val="007940AC"/>
    <w:rsid w:val="007A230A"/>
    <w:rsid w:val="007B0EC7"/>
    <w:rsid w:val="007C2F25"/>
    <w:rsid w:val="007D6ECD"/>
    <w:rsid w:val="007D7037"/>
    <w:rsid w:val="00803CBC"/>
    <w:rsid w:val="00834DE7"/>
    <w:rsid w:val="008B288B"/>
    <w:rsid w:val="008D7F8E"/>
    <w:rsid w:val="00903FD2"/>
    <w:rsid w:val="009846E4"/>
    <w:rsid w:val="009924BD"/>
    <w:rsid w:val="009B5CAB"/>
    <w:rsid w:val="009C3BC0"/>
    <w:rsid w:val="009F5D84"/>
    <w:rsid w:val="00A01B94"/>
    <w:rsid w:val="00A14290"/>
    <w:rsid w:val="00A53DF9"/>
    <w:rsid w:val="00AB35C4"/>
    <w:rsid w:val="00AB52F7"/>
    <w:rsid w:val="00B05E08"/>
    <w:rsid w:val="00B14FB3"/>
    <w:rsid w:val="00B21D4B"/>
    <w:rsid w:val="00B85ACD"/>
    <w:rsid w:val="00BB6438"/>
    <w:rsid w:val="00BD6494"/>
    <w:rsid w:val="00BF3DD6"/>
    <w:rsid w:val="00C362AD"/>
    <w:rsid w:val="00C525B0"/>
    <w:rsid w:val="00C70CBD"/>
    <w:rsid w:val="00CD567D"/>
    <w:rsid w:val="00CE479E"/>
    <w:rsid w:val="00D163A2"/>
    <w:rsid w:val="00D252DB"/>
    <w:rsid w:val="00D802AE"/>
    <w:rsid w:val="00D8290E"/>
    <w:rsid w:val="00D90381"/>
    <w:rsid w:val="00DB30C7"/>
    <w:rsid w:val="00DB6195"/>
    <w:rsid w:val="00DD3F1C"/>
    <w:rsid w:val="00DE141B"/>
    <w:rsid w:val="00DF65FE"/>
    <w:rsid w:val="00E267C6"/>
    <w:rsid w:val="00E3029F"/>
    <w:rsid w:val="00E32F2B"/>
    <w:rsid w:val="00E72A9D"/>
    <w:rsid w:val="00E80E40"/>
    <w:rsid w:val="00E82679"/>
    <w:rsid w:val="00E836CA"/>
    <w:rsid w:val="00E858FC"/>
    <w:rsid w:val="00EE00A9"/>
    <w:rsid w:val="00EF3886"/>
    <w:rsid w:val="00F019BE"/>
    <w:rsid w:val="00F01D1D"/>
    <w:rsid w:val="00F43FF4"/>
    <w:rsid w:val="00F6632C"/>
    <w:rsid w:val="00FA067F"/>
    <w:rsid w:val="00FA3C42"/>
    <w:rsid w:val="00FD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7DC1F99"/>
  <w15:docId w15:val="{EB4608C5-FFE0-4BBD-A499-BE06075B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45"/>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C42"/>
    <w:pPr>
      <w:tabs>
        <w:tab w:val="center" w:pos="4680"/>
        <w:tab w:val="right" w:pos="9360"/>
      </w:tabs>
    </w:pPr>
  </w:style>
  <w:style w:type="character" w:customStyle="1" w:styleId="HeaderChar">
    <w:name w:val="Header Char"/>
    <w:basedOn w:val="DefaultParagraphFont"/>
    <w:link w:val="Header"/>
    <w:uiPriority w:val="99"/>
    <w:rsid w:val="00FA3C42"/>
    <w:rPr>
      <w:rFonts w:ascii="Times New Roman" w:hAnsi="Times New Roman" w:cs="Times New Roman"/>
      <w:kern w:val="28"/>
      <w:sz w:val="20"/>
      <w:szCs w:val="20"/>
    </w:rPr>
  </w:style>
  <w:style w:type="paragraph" w:styleId="Footer">
    <w:name w:val="footer"/>
    <w:basedOn w:val="Normal"/>
    <w:link w:val="FooterChar"/>
    <w:uiPriority w:val="99"/>
    <w:unhideWhenUsed/>
    <w:rsid w:val="00FA3C42"/>
    <w:pPr>
      <w:tabs>
        <w:tab w:val="center" w:pos="4680"/>
        <w:tab w:val="right" w:pos="9360"/>
      </w:tabs>
    </w:pPr>
  </w:style>
  <w:style w:type="character" w:customStyle="1" w:styleId="FooterChar">
    <w:name w:val="Footer Char"/>
    <w:basedOn w:val="DefaultParagraphFont"/>
    <w:link w:val="Footer"/>
    <w:uiPriority w:val="99"/>
    <w:rsid w:val="00FA3C42"/>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FA3C42"/>
    <w:rPr>
      <w:rFonts w:ascii="Tahoma" w:hAnsi="Tahoma" w:cs="Tahoma"/>
      <w:sz w:val="16"/>
      <w:szCs w:val="16"/>
    </w:rPr>
  </w:style>
  <w:style w:type="character" w:customStyle="1" w:styleId="BalloonTextChar">
    <w:name w:val="Balloon Text Char"/>
    <w:basedOn w:val="DefaultParagraphFont"/>
    <w:link w:val="BalloonText"/>
    <w:uiPriority w:val="99"/>
    <w:semiHidden/>
    <w:rsid w:val="00FA3C42"/>
    <w:rPr>
      <w:rFonts w:ascii="Tahoma" w:hAnsi="Tahoma" w:cs="Tahoma"/>
      <w:kern w:val="28"/>
      <w:sz w:val="16"/>
      <w:szCs w:val="16"/>
    </w:rPr>
  </w:style>
  <w:style w:type="character" w:styleId="Hyperlink">
    <w:name w:val="Hyperlink"/>
    <w:basedOn w:val="DefaultParagraphFont"/>
    <w:uiPriority w:val="99"/>
    <w:unhideWhenUsed/>
    <w:rsid w:val="005E770D"/>
    <w:rPr>
      <w:color w:val="0000FF" w:themeColor="hyperlink"/>
      <w:u w:val="single"/>
    </w:rPr>
  </w:style>
  <w:style w:type="paragraph" w:customStyle="1" w:styleId="font8">
    <w:name w:val="font_8"/>
    <w:basedOn w:val="Normal"/>
    <w:rsid w:val="0063426A"/>
    <w:pPr>
      <w:widowControl/>
      <w:overflowPunct/>
      <w:autoSpaceDE/>
      <w:autoSpaceDN/>
      <w:adjustRightInd/>
      <w:spacing w:before="100" w:beforeAutospacing="1" w:after="100" w:afterAutospacing="1"/>
    </w:pPr>
    <w:rPr>
      <w:kern w:val="0"/>
      <w:sz w:val="24"/>
      <w:szCs w:val="24"/>
    </w:rPr>
  </w:style>
  <w:style w:type="character" w:customStyle="1" w:styleId="color11">
    <w:name w:val="color_11"/>
    <w:rsid w:val="0063426A"/>
  </w:style>
  <w:style w:type="character" w:customStyle="1" w:styleId="wixguard">
    <w:name w:val="wixguard"/>
    <w:rsid w:val="0063426A"/>
  </w:style>
  <w:style w:type="character" w:customStyle="1" w:styleId="apple-converted-space">
    <w:name w:val="apple-converted-space"/>
    <w:rsid w:val="0063426A"/>
  </w:style>
  <w:style w:type="character" w:styleId="Emphasis">
    <w:name w:val="Emphasis"/>
    <w:basedOn w:val="DefaultParagraphFont"/>
    <w:uiPriority w:val="20"/>
    <w:qFormat/>
    <w:rsid w:val="007133DC"/>
    <w:rPr>
      <w:i/>
      <w:iCs/>
    </w:rPr>
  </w:style>
  <w:style w:type="paragraph" w:styleId="ListParagraph">
    <w:name w:val="List Paragraph"/>
    <w:basedOn w:val="Normal"/>
    <w:uiPriority w:val="34"/>
    <w:qFormat/>
    <w:rsid w:val="00713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D6A02-E9EF-4FD5-A8DF-50BD8606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Argyle Christian Preschool and Kindergarten Newsletter</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Argyle Christian Preschool and Kindergarten Newsletter</dc:title>
  <dc:subject/>
  <dc:creator>ACPK Adminstrator</dc:creator>
  <cp:keywords/>
  <dc:description/>
  <cp:lastModifiedBy>Paula Chambers</cp:lastModifiedBy>
  <cp:revision>9</cp:revision>
  <cp:lastPrinted>2021-02-01T19:08:00Z</cp:lastPrinted>
  <dcterms:created xsi:type="dcterms:W3CDTF">2026-01-30T15:23:00Z</dcterms:created>
  <dcterms:modified xsi:type="dcterms:W3CDTF">2026-01-30T15:43:00Z</dcterms:modified>
</cp:coreProperties>
</file>