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E975E" w14:textId="5B9E2B66" w:rsidR="00975B58" w:rsidRDefault="000E180F" w:rsidP="00975B58">
      <w:pPr>
        <w:jc w:val="both"/>
        <w:rPr>
          <w:rFonts w:ascii="Arial Narrow" w:hAnsi="Arial Narrow" w:cs="Arial"/>
          <w:sz w:val="24"/>
          <w:szCs w:val="24"/>
        </w:rPr>
      </w:pPr>
      <w:r w:rsidRPr="000E180F">
        <w:rPr>
          <w:rFonts w:ascii="Arial Narrow" w:hAnsi="Arial Narrow" w:cs="Arial"/>
          <w:sz w:val="24"/>
          <w:szCs w:val="24"/>
        </w:rPr>
        <w:t xml:space="preserve">Happy New Year! Welcome back to school. I hope that you all had a joyous, peaceful Christmas holiday. </w:t>
      </w:r>
      <w:r>
        <w:rPr>
          <w:rFonts w:ascii="Arial Narrow" w:hAnsi="Arial Narrow" w:cs="Arial"/>
          <w:sz w:val="24"/>
          <w:szCs w:val="24"/>
        </w:rPr>
        <w:t xml:space="preserve">As I looked </w:t>
      </w:r>
      <w:r w:rsidRPr="000E180F">
        <w:rPr>
          <w:rFonts w:ascii="Arial Narrow" w:hAnsi="Arial Narrow" w:cs="Arial"/>
          <w:sz w:val="24"/>
          <w:szCs w:val="24"/>
        </w:rPr>
        <w:t xml:space="preserve"> for insight for this New Year, I </w:t>
      </w:r>
      <w:r>
        <w:rPr>
          <w:rFonts w:ascii="Arial Narrow" w:hAnsi="Arial Narrow" w:cs="Arial"/>
          <w:sz w:val="24"/>
          <w:szCs w:val="24"/>
        </w:rPr>
        <w:t>came across</w:t>
      </w:r>
      <w:r w:rsidRPr="000E180F">
        <w:rPr>
          <w:rFonts w:ascii="Arial Narrow" w:hAnsi="Arial Narrow" w:cs="Arial"/>
          <w:sz w:val="24"/>
          <w:szCs w:val="24"/>
        </w:rPr>
        <w:t xml:space="preserve"> a quote “No one can go back and start a new beginning, but anyone can start today and make a new ending “ (Unknown). Being accustomed to pinpointing some sort of resolution that would give me a new start, I realize that it is not about starting over, but it is about making changes beginning New Year’s day, today or any other day for that matter. It is about asking God to help us every single day to make the changes that are necessary to live a life full of hope, peace and joy. It’s about making new endings! I am praying for each of you to have a year filled with wonderful new ending</w:t>
      </w:r>
      <w:r w:rsidR="00915BF4" w:rsidRPr="000E180F">
        <w:rPr>
          <w:rFonts w:ascii="Arial Narrow" w:hAnsi="Arial Narrow" w:cs="Arial"/>
          <w:noProof/>
          <w:sz w:val="24"/>
          <w:szCs w:val="24"/>
        </w:rPr>
        <mc:AlternateContent>
          <mc:Choice Requires="wps">
            <w:drawing>
              <wp:anchor distT="0" distB="0" distL="114300" distR="114300" simplePos="0" relativeHeight="251658240" behindDoc="0" locked="0" layoutInCell="1" allowOverlap="0" wp14:anchorId="5E14DFE2" wp14:editId="61DDB817">
                <wp:simplePos x="0" y="0"/>
                <wp:positionH relativeFrom="leftMargin">
                  <wp:posOffset>266700</wp:posOffset>
                </wp:positionH>
                <wp:positionV relativeFrom="page">
                  <wp:posOffset>1590675</wp:posOffset>
                </wp:positionV>
                <wp:extent cx="1276350" cy="8020050"/>
                <wp:effectExtent l="0" t="0" r="19050" b="19050"/>
                <wp:wrapThrough wrapText="bothSides">
                  <wp:wrapPolygon edited="0">
                    <wp:start x="0" y="0"/>
                    <wp:lineTo x="0" y="21600"/>
                    <wp:lineTo x="21600" y="21600"/>
                    <wp:lineTo x="21600"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8020050"/>
                        </a:xfrm>
                        <a:prstGeom prst="rect">
                          <a:avLst/>
                        </a:prstGeom>
                        <a:solidFill>
                          <a:srgbClr val="FFFFFF"/>
                        </a:solidFill>
                        <a:ln w="9525">
                          <a:solidFill>
                            <a:srgbClr val="000000"/>
                          </a:solidFill>
                          <a:miter lim="800000"/>
                          <a:headEnd/>
                          <a:tailEnd/>
                        </a:ln>
                      </wps:spPr>
                      <wps:txbx>
                        <w:txbxContent>
                          <w:p w14:paraId="27CA6FA8" w14:textId="77777777" w:rsidR="004658F5" w:rsidRDefault="004658F5" w:rsidP="00BA3665">
                            <w:pPr>
                              <w:rPr>
                                <w:b/>
                                <w:bCs/>
                                <w:kern w:val="0"/>
                              </w:rPr>
                            </w:pPr>
                          </w:p>
                          <w:p w14:paraId="1C2A57DA" w14:textId="77777777" w:rsidR="00E0466D" w:rsidRPr="00710727" w:rsidRDefault="00E0466D" w:rsidP="00BA3665">
                            <w:pPr>
                              <w:rPr>
                                <w:b/>
                                <w:bCs/>
                                <w:kern w:val="0"/>
                                <w:sz w:val="18"/>
                                <w:szCs w:val="18"/>
                              </w:rPr>
                            </w:pPr>
                            <w:r w:rsidRPr="00710727">
                              <w:rPr>
                                <w:b/>
                                <w:bCs/>
                                <w:kern w:val="0"/>
                                <w:sz w:val="18"/>
                                <w:szCs w:val="18"/>
                              </w:rPr>
                              <w:t>Important Dates:</w:t>
                            </w:r>
                          </w:p>
                          <w:p w14:paraId="1F78F52D" w14:textId="7A6E5210" w:rsidR="00E0466D" w:rsidRPr="00710727" w:rsidRDefault="002B2ED8" w:rsidP="00D61FC8">
                            <w:pPr>
                              <w:rPr>
                                <w:kern w:val="0"/>
                                <w:sz w:val="18"/>
                                <w:szCs w:val="18"/>
                              </w:rPr>
                            </w:pPr>
                            <w:r w:rsidRPr="00710727">
                              <w:rPr>
                                <w:i/>
                                <w:kern w:val="0"/>
                                <w:sz w:val="18"/>
                                <w:szCs w:val="18"/>
                              </w:rPr>
                              <w:t>January</w:t>
                            </w:r>
                            <w:r w:rsidR="00FA6038">
                              <w:rPr>
                                <w:i/>
                                <w:kern w:val="0"/>
                                <w:sz w:val="18"/>
                                <w:szCs w:val="18"/>
                              </w:rPr>
                              <w:t xml:space="preserve"> 5</w:t>
                            </w:r>
                            <w:r w:rsidR="00B2175A" w:rsidRPr="00B2175A">
                              <w:rPr>
                                <w:i/>
                                <w:kern w:val="0"/>
                                <w:sz w:val="18"/>
                                <w:szCs w:val="18"/>
                                <w:vertAlign w:val="superscript"/>
                              </w:rPr>
                              <w:t>th</w:t>
                            </w:r>
                            <w:r w:rsidR="00B2175A">
                              <w:rPr>
                                <w:i/>
                                <w:kern w:val="0"/>
                                <w:sz w:val="18"/>
                                <w:szCs w:val="18"/>
                              </w:rPr>
                              <w:t xml:space="preserve">:  </w:t>
                            </w:r>
                            <w:r w:rsidR="00FA6038">
                              <w:rPr>
                                <w:i/>
                                <w:kern w:val="0"/>
                                <w:sz w:val="18"/>
                                <w:szCs w:val="18"/>
                              </w:rPr>
                              <w:t>Class resumes</w:t>
                            </w:r>
                          </w:p>
                          <w:p w14:paraId="7E6294EA" w14:textId="76CBCDEC" w:rsidR="00E0466D" w:rsidRDefault="00E0466D" w:rsidP="00D61FC8">
                            <w:pPr>
                              <w:rPr>
                                <w:kern w:val="0"/>
                                <w:sz w:val="18"/>
                                <w:szCs w:val="18"/>
                              </w:rPr>
                            </w:pPr>
                            <w:r w:rsidRPr="00710727">
                              <w:rPr>
                                <w:i/>
                                <w:kern w:val="0"/>
                                <w:sz w:val="18"/>
                                <w:szCs w:val="18"/>
                              </w:rPr>
                              <w:t>January</w:t>
                            </w:r>
                            <w:r w:rsidR="00FA6038">
                              <w:rPr>
                                <w:i/>
                                <w:kern w:val="0"/>
                                <w:sz w:val="18"/>
                                <w:szCs w:val="18"/>
                              </w:rPr>
                              <w:t xml:space="preserve"> </w:t>
                            </w:r>
                            <w:r w:rsidR="007B0ABC">
                              <w:rPr>
                                <w:i/>
                                <w:kern w:val="0"/>
                                <w:sz w:val="18"/>
                                <w:szCs w:val="18"/>
                              </w:rPr>
                              <w:t>6</w:t>
                            </w:r>
                            <w:r w:rsidR="006D4602" w:rsidRPr="006D4602">
                              <w:rPr>
                                <w:i/>
                                <w:kern w:val="0"/>
                                <w:sz w:val="18"/>
                                <w:szCs w:val="18"/>
                                <w:vertAlign w:val="superscript"/>
                              </w:rPr>
                              <w:t>th</w:t>
                            </w:r>
                            <w:r w:rsidR="00975B58">
                              <w:rPr>
                                <w:i/>
                                <w:kern w:val="0"/>
                                <w:sz w:val="18"/>
                                <w:szCs w:val="18"/>
                              </w:rPr>
                              <w:t>:</w:t>
                            </w:r>
                            <w:r w:rsidRPr="00710727">
                              <w:rPr>
                                <w:kern w:val="0"/>
                                <w:sz w:val="18"/>
                                <w:szCs w:val="18"/>
                              </w:rPr>
                              <w:t xml:space="preserve"> PTF Meeting 9:</w:t>
                            </w:r>
                            <w:r w:rsidR="00D9715B">
                              <w:rPr>
                                <w:kern w:val="0"/>
                                <w:sz w:val="18"/>
                                <w:szCs w:val="18"/>
                              </w:rPr>
                              <w:t>30</w:t>
                            </w:r>
                          </w:p>
                          <w:p w14:paraId="26F7BF7C" w14:textId="5946A300" w:rsidR="00471FB5" w:rsidRDefault="00471FB5" w:rsidP="00471FB5">
                            <w:pPr>
                              <w:rPr>
                                <w:kern w:val="0"/>
                                <w:sz w:val="18"/>
                                <w:szCs w:val="18"/>
                              </w:rPr>
                            </w:pPr>
                            <w:r w:rsidRPr="00975B58">
                              <w:rPr>
                                <w:i/>
                                <w:kern w:val="0"/>
                                <w:sz w:val="18"/>
                                <w:szCs w:val="18"/>
                              </w:rPr>
                              <w:t>January 1</w:t>
                            </w:r>
                            <w:r w:rsidR="007B0ABC">
                              <w:rPr>
                                <w:i/>
                                <w:kern w:val="0"/>
                                <w:sz w:val="18"/>
                                <w:szCs w:val="18"/>
                              </w:rPr>
                              <w:t>9</w:t>
                            </w:r>
                            <w:r w:rsidRPr="00975B58">
                              <w:rPr>
                                <w:i/>
                                <w:kern w:val="0"/>
                                <w:sz w:val="18"/>
                                <w:szCs w:val="18"/>
                                <w:vertAlign w:val="superscript"/>
                              </w:rPr>
                              <w:t>h</w:t>
                            </w:r>
                            <w:r>
                              <w:rPr>
                                <w:kern w:val="0"/>
                                <w:sz w:val="18"/>
                                <w:szCs w:val="18"/>
                              </w:rPr>
                              <w:t>:</w:t>
                            </w:r>
                          </w:p>
                          <w:p w14:paraId="1C5CBDDA" w14:textId="490E0D00" w:rsidR="00E0466D" w:rsidRDefault="00E0466D" w:rsidP="00D61FC8">
                            <w:pPr>
                              <w:rPr>
                                <w:kern w:val="0"/>
                                <w:sz w:val="18"/>
                                <w:szCs w:val="18"/>
                              </w:rPr>
                            </w:pPr>
                            <w:r w:rsidRPr="00710727">
                              <w:rPr>
                                <w:kern w:val="0"/>
                                <w:sz w:val="18"/>
                                <w:szCs w:val="18"/>
                              </w:rPr>
                              <w:t>Martin Luther King Day:  No school.</w:t>
                            </w:r>
                            <w:r w:rsidR="0092722F" w:rsidRPr="00710727">
                              <w:rPr>
                                <w:kern w:val="0"/>
                                <w:sz w:val="18"/>
                                <w:szCs w:val="18"/>
                              </w:rPr>
                              <w:t xml:space="preserve"> Closed for extended as well.</w:t>
                            </w:r>
                          </w:p>
                          <w:p w14:paraId="3B159876" w14:textId="61909827" w:rsidR="002F3EB1" w:rsidRDefault="002F3EB1" w:rsidP="00D61FC8">
                            <w:pPr>
                              <w:rPr>
                                <w:kern w:val="0"/>
                                <w:sz w:val="18"/>
                                <w:szCs w:val="18"/>
                              </w:rPr>
                            </w:pPr>
                            <w:r>
                              <w:rPr>
                                <w:kern w:val="0"/>
                                <w:sz w:val="18"/>
                                <w:szCs w:val="18"/>
                              </w:rPr>
                              <w:t>January</w:t>
                            </w:r>
                            <w:r w:rsidR="004E3BFA">
                              <w:rPr>
                                <w:kern w:val="0"/>
                                <w:sz w:val="18"/>
                                <w:szCs w:val="18"/>
                              </w:rPr>
                              <w:t xml:space="preserve"> </w:t>
                            </w:r>
                            <w:r w:rsidR="007F61DB">
                              <w:rPr>
                                <w:kern w:val="0"/>
                                <w:sz w:val="18"/>
                                <w:szCs w:val="18"/>
                              </w:rPr>
                              <w:t>26</w:t>
                            </w:r>
                            <w:r w:rsidR="007F61DB" w:rsidRPr="007F61DB">
                              <w:rPr>
                                <w:kern w:val="0"/>
                                <w:sz w:val="18"/>
                                <w:szCs w:val="18"/>
                                <w:vertAlign w:val="superscript"/>
                              </w:rPr>
                              <w:t>th</w:t>
                            </w:r>
                            <w:r w:rsidR="004E3BFA">
                              <w:rPr>
                                <w:kern w:val="0"/>
                                <w:sz w:val="18"/>
                                <w:szCs w:val="18"/>
                              </w:rPr>
                              <w:t>-</w:t>
                            </w:r>
                            <w:r w:rsidR="007F61DB">
                              <w:rPr>
                                <w:kern w:val="0"/>
                                <w:sz w:val="18"/>
                                <w:szCs w:val="18"/>
                              </w:rPr>
                              <w:t>30</w:t>
                            </w:r>
                            <w:r w:rsidR="004E3BFA" w:rsidRPr="004E3BFA">
                              <w:rPr>
                                <w:kern w:val="0"/>
                                <w:sz w:val="18"/>
                                <w:szCs w:val="18"/>
                                <w:vertAlign w:val="superscript"/>
                              </w:rPr>
                              <w:t>th</w:t>
                            </w:r>
                            <w:r w:rsidR="004E3BFA">
                              <w:rPr>
                                <w:kern w:val="0"/>
                                <w:sz w:val="18"/>
                                <w:szCs w:val="18"/>
                              </w:rPr>
                              <w:t xml:space="preserve"> Community Helper </w:t>
                            </w:r>
                            <w:r w:rsidR="0025149D">
                              <w:rPr>
                                <w:kern w:val="0"/>
                                <w:sz w:val="18"/>
                                <w:szCs w:val="18"/>
                              </w:rPr>
                              <w:t>Week.</w:t>
                            </w:r>
                          </w:p>
                          <w:p w14:paraId="14DD0C80" w14:textId="15494A8E" w:rsidR="00E0466D" w:rsidRDefault="00E0466D" w:rsidP="00E93630">
                            <w:pPr>
                              <w:rPr>
                                <w:i/>
                                <w:kern w:val="0"/>
                                <w:sz w:val="18"/>
                                <w:szCs w:val="18"/>
                              </w:rPr>
                            </w:pPr>
                            <w:r w:rsidRPr="00710727">
                              <w:rPr>
                                <w:i/>
                                <w:kern w:val="0"/>
                                <w:sz w:val="18"/>
                                <w:szCs w:val="18"/>
                              </w:rPr>
                              <w:t xml:space="preserve">January </w:t>
                            </w:r>
                            <w:r w:rsidR="007F61DB">
                              <w:rPr>
                                <w:i/>
                                <w:kern w:val="0"/>
                                <w:sz w:val="18"/>
                                <w:szCs w:val="18"/>
                              </w:rPr>
                              <w:t>26</w:t>
                            </w:r>
                            <w:r w:rsidR="00C55BFF" w:rsidRPr="00C55BFF">
                              <w:rPr>
                                <w:i/>
                                <w:kern w:val="0"/>
                                <w:sz w:val="18"/>
                                <w:szCs w:val="18"/>
                                <w:vertAlign w:val="superscript"/>
                              </w:rPr>
                              <w:t>th</w:t>
                            </w:r>
                            <w:r w:rsidR="00850D53">
                              <w:rPr>
                                <w:i/>
                                <w:kern w:val="0"/>
                                <w:sz w:val="18"/>
                                <w:szCs w:val="18"/>
                                <w:vertAlign w:val="superscript"/>
                              </w:rPr>
                              <w:t xml:space="preserve"> </w:t>
                            </w:r>
                            <w:r w:rsidR="00850D53">
                              <w:rPr>
                                <w:i/>
                                <w:kern w:val="0"/>
                                <w:sz w:val="18"/>
                                <w:szCs w:val="18"/>
                              </w:rPr>
                              <w:t>–</w:t>
                            </w:r>
                            <w:r w:rsidR="007F61DB">
                              <w:rPr>
                                <w:i/>
                                <w:kern w:val="0"/>
                                <w:sz w:val="18"/>
                                <w:szCs w:val="18"/>
                              </w:rPr>
                              <w:t xml:space="preserve"> 30</w:t>
                            </w:r>
                            <w:r w:rsidR="007F61DB" w:rsidRPr="007F61DB">
                              <w:rPr>
                                <w:i/>
                                <w:kern w:val="0"/>
                                <w:sz w:val="18"/>
                                <w:szCs w:val="18"/>
                                <w:vertAlign w:val="superscript"/>
                              </w:rPr>
                              <w:t>th</w:t>
                            </w:r>
                            <w:r w:rsidR="00B2175A">
                              <w:rPr>
                                <w:i/>
                                <w:kern w:val="0"/>
                                <w:sz w:val="18"/>
                                <w:szCs w:val="18"/>
                              </w:rPr>
                              <w:t>:</w:t>
                            </w:r>
                            <w:r w:rsidRPr="00710727">
                              <w:rPr>
                                <w:i/>
                                <w:kern w:val="0"/>
                                <w:sz w:val="18"/>
                                <w:szCs w:val="18"/>
                              </w:rPr>
                              <w:t xml:space="preserve">  </w:t>
                            </w:r>
                            <w:r w:rsidRPr="00710727">
                              <w:rPr>
                                <w:kern w:val="0"/>
                                <w:sz w:val="18"/>
                                <w:szCs w:val="18"/>
                              </w:rPr>
                              <w:t xml:space="preserve">In </w:t>
                            </w:r>
                            <w:r w:rsidR="00D923D7" w:rsidRPr="00710727">
                              <w:rPr>
                                <w:kern w:val="0"/>
                                <w:sz w:val="18"/>
                                <w:szCs w:val="18"/>
                              </w:rPr>
                              <w:t>House Registration</w:t>
                            </w:r>
                            <w:r w:rsidRPr="00710727">
                              <w:rPr>
                                <w:i/>
                                <w:kern w:val="0"/>
                                <w:sz w:val="18"/>
                                <w:szCs w:val="18"/>
                              </w:rPr>
                              <w:t xml:space="preserve"> </w:t>
                            </w:r>
                          </w:p>
                          <w:p w14:paraId="55AD30D4" w14:textId="77777777" w:rsidR="00710727" w:rsidRPr="00710727" w:rsidRDefault="00710727">
                            <w:pPr>
                              <w:rPr>
                                <w:kern w:val="0"/>
                                <w:sz w:val="18"/>
                                <w:szCs w:val="18"/>
                                <w:u w:val="single"/>
                              </w:rPr>
                            </w:pPr>
                          </w:p>
                          <w:p w14:paraId="6E050597" w14:textId="77777777" w:rsidR="000E180F" w:rsidRDefault="000E180F" w:rsidP="002B2ED8">
                            <w:pPr>
                              <w:jc w:val="both"/>
                              <w:rPr>
                                <w:rFonts w:ascii="Arial Narrow" w:hAnsi="Arial Narrow" w:cstheme="minorHAnsi"/>
                                <w:sz w:val="18"/>
                                <w:szCs w:val="18"/>
                              </w:rPr>
                            </w:pPr>
                          </w:p>
                          <w:p w14:paraId="123DBE90" w14:textId="77777777" w:rsidR="000E180F" w:rsidRDefault="000E180F" w:rsidP="002B2ED8">
                            <w:pPr>
                              <w:jc w:val="both"/>
                              <w:rPr>
                                <w:rFonts w:ascii="Arial Narrow" w:hAnsi="Arial Narrow" w:cstheme="minorHAnsi"/>
                                <w:sz w:val="18"/>
                                <w:szCs w:val="18"/>
                              </w:rPr>
                            </w:pPr>
                          </w:p>
                          <w:p w14:paraId="36B27283" w14:textId="77777777" w:rsidR="000E180F" w:rsidRDefault="000E180F" w:rsidP="002B2ED8">
                            <w:pPr>
                              <w:jc w:val="both"/>
                              <w:rPr>
                                <w:rFonts w:ascii="Arial Narrow" w:hAnsi="Arial Narrow" w:cstheme="minorHAnsi"/>
                                <w:sz w:val="18"/>
                                <w:szCs w:val="18"/>
                              </w:rPr>
                            </w:pPr>
                          </w:p>
                          <w:p w14:paraId="069C9CB2" w14:textId="77777777" w:rsidR="000E180F" w:rsidRDefault="000E180F" w:rsidP="002B2ED8">
                            <w:pPr>
                              <w:jc w:val="both"/>
                              <w:rPr>
                                <w:rFonts w:ascii="Arial Narrow" w:hAnsi="Arial Narrow" w:cstheme="minorHAnsi"/>
                                <w:sz w:val="18"/>
                                <w:szCs w:val="18"/>
                              </w:rPr>
                            </w:pPr>
                          </w:p>
                          <w:p w14:paraId="06F039AA" w14:textId="77777777" w:rsidR="000E180F" w:rsidRDefault="000E180F" w:rsidP="002B2ED8">
                            <w:pPr>
                              <w:jc w:val="both"/>
                              <w:rPr>
                                <w:rFonts w:ascii="Arial Narrow" w:hAnsi="Arial Narrow" w:cstheme="minorHAnsi"/>
                                <w:sz w:val="18"/>
                                <w:szCs w:val="18"/>
                              </w:rPr>
                            </w:pPr>
                          </w:p>
                          <w:p w14:paraId="7037142C" w14:textId="41341AAD" w:rsidR="002B2ED8" w:rsidRDefault="002B2ED8" w:rsidP="002B2ED8">
                            <w:pPr>
                              <w:jc w:val="both"/>
                              <w:rPr>
                                <w:rFonts w:ascii="Arial Narrow" w:hAnsi="Arial Narrow" w:cstheme="minorHAnsi"/>
                                <w:sz w:val="18"/>
                                <w:szCs w:val="18"/>
                              </w:rPr>
                            </w:pPr>
                            <w:r w:rsidRPr="0092722F">
                              <w:rPr>
                                <w:rFonts w:ascii="Arial Narrow" w:hAnsi="Arial Narrow" w:cstheme="minorHAnsi"/>
                                <w:sz w:val="18"/>
                                <w:szCs w:val="18"/>
                              </w:rPr>
                              <w:t>“For I know the plans I have for you,” declares the Lord, “plans to prosper you and not to harm you, plans to give you hope and a future.”  Jeremiah 29</w:t>
                            </w:r>
                            <w:r w:rsidR="00FA1653">
                              <w:rPr>
                                <w:rFonts w:ascii="Arial Narrow" w:hAnsi="Arial Narrow" w:cstheme="minorHAnsi"/>
                                <w:sz w:val="18"/>
                                <w:szCs w:val="18"/>
                              </w:rPr>
                              <w:t>:11</w:t>
                            </w:r>
                          </w:p>
                          <w:p w14:paraId="77AFBBE2" w14:textId="2BC7BEEB" w:rsidR="000E180F" w:rsidRDefault="000E180F" w:rsidP="002B2ED8">
                            <w:pPr>
                              <w:jc w:val="both"/>
                              <w:rPr>
                                <w:rFonts w:ascii="Arial Narrow" w:hAnsi="Arial Narrow" w:cstheme="minorHAnsi"/>
                                <w:sz w:val="18"/>
                                <w:szCs w:val="18"/>
                              </w:rPr>
                            </w:pPr>
                          </w:p>
                          <w:p w14:paraId="28F413EA" w14:textId="36ACC9FB" w:rsidR="000E180F" w:rsidRDefault="000E180F" w:rsidP="002B2ED8">
                            <w:pPr>
                              <w:jc w:val="both"/>
                              <w:rPr>
                                <w:rFonts w:ascii="Arial Narrow" w:hAnsi="Arial Narrow" w:cstheme="minorHAnsi"/>
                                <w:sz w:val="18"/>
                                <w:szCs w:val="18"/>
                              </w:rPr>
                            </w:pPr>
                          </w:p>
                          <w:p w14:paraId="1DCD7116" w14:textId="6D7816BB" w:rsidR="000E180F" w:rsidRDefault="000E180F" w:rsidP="002B2ED8">
                            <w:pPr>
                              <w:jc w:val="both"/>
                              <w:rPr>
                                <w:rFonts w:ascii="Arial Narrow" w:hAnsi="Arial Narrow" w:cstheme="minorHAnsi"/>
                                <w:sz w:val="18"/>
                                <w:szCs w:val="18"/>
                              </w:rPr>
                            </w:pPr>
                          </w:p>
                          <w:p w14:paraId="330CF78D" w14:textId="77777777" w:rsidR="000E180F" w:rsidRPr="0092722F" w:rsidRDefault="000E180F" w:rsidP="002B2ED8">
                            <w:pPr>
                              <w:jc w:val="both"/>
                              <w:rPr>
                                <w:rFonts w:ascii="Arial Narrow" w:hAnsi="Arial Narrow" w:cstheme="minorHAnsi"/>
                                <w:sz w:val="18"/>
                                <w:szCs w:val="18"/>
                              </w:rPr>
                            </w:pPr>
                          </w:p>
                          <w:p w14:paraId="0C0DD00D" w14:textId="77777777" w:rsidR="00E0466D" w:rsidRDefault="004658F5" w:rsidP="004658F5">
                            <w:pPr>
                              <w:jc w:val="center"/>
                              <w:rPr>
                                <w:kern w:val="0"/>
                                <w:sz w:val="24"/>
                                <w:szCs w:val="24"/>
                              </w:rPr>
                            </w:pPr>
                            <w:r>
                              <w:rPr>
                                <w:noProof/>
                                <w:kern w:val="0"/>
                                <w:sz w:val="24"/>
                                <w:szCs w:val="24"/>
                              </w:rPr>
                              <w:drawing>
                                <wp:inline distT="0" distB="0" distL="0" distR="0" wp14:anchorId="7A03B194" wp14:editId="7AC06862">
                                  <wp:extent cx="628650" cy="62939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p logo.jpg"/>
                                          <pic:cNvPicPr/>
                                        </pic:nvPicPr>
                                        <pic:blipFill>
                                          <a:blip r:embed="rId7">
                                            <a:extLst>
                                              <a:ext uri="{28A0092B-C50C-407E-A947-70E740481C1C}">
                                                <a14:useLocalDpi xmlns:a14="http://schemas.microsoft.com/office/drawing/2010/main" val="0"/>
                                              </a:ext>
                                            </a:extLst>
                                          </a:blip>
                                          <a:stretch>
                                            <a:fillRect/>
                                          </a:stretch>
                                        </pic:blipFill>
                                        <pic:spPr>
                                          <a:xfrm>
                                            <a:off x="0" y="0"/>
                                            <a:ext cx="630097" cy="630841"/>
                                          </a:xfrm>
                                          <a:prstGeom prst="rect">
                                            <a:avLst/>
                                          </a:prstGeom>
                                        </pic:spPr>
                                      </pic:pic>
                                    </a:graphicData>
                                  </a:graphic>
                                </wp:inline>
                              </w:drawing>
                            </w:r>
                          </w:p>
                        </w:txbxContent>
                      </wps:txbx>
                      <wps:bodyPr rot="0" vert="horz" wrap="square" lIns="10160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14DFE2" id="_x0000_t202" coordsize="21600,21600" o:spt="202" path="m,l,21600r21600,l21600,xe">
                <v:stroke joinstyle="miter"/>
                <v:path gradientshapeok="t" o:connecttype="rect"/>
              </v:shapetype>
              <v:shape id="Text Box 2" o:spid="_x0000_s1026" type="#_x0000_t202" style="position:absolute;left:0;text-align:left;margin-left:21pt;margin-top:125.25pt;width:100.5pt;height:631.5pt;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" o:allowoverlap="f">
                <v:textbox inset="8pt">
                  <w:txbxContent>
                    <w:p w14:paraId="27CA6FA8" w14:textId="77777777" w:rsidR="004658F5" w:rsidRDefault="004658F5" w:rsidP="00BA3665">
                      <w:pPr>
                        <w:rPr>
                          <w:b/>
                          <w:bCs/>
                          <w:kern w:val="0"/>
                        </w:rPr>
                      </w:pPr>
                    </w:p>
                    <w:p w14:paraId="1C2A57DA" w14:textId="77777777" w:rsidR="00E0466D" w:rsidRPr="00710727" w:rsidRDefault="00E0466D" w:rsidP="00BA3665">
                      <w:pPr>
                        <w:rPr>
                          <w:b/>
                          <w:bCs/>
                          <w:kern w:val="0"/>
                          <w:sz w:val="18"/>
                          <w:szCs w:val="18"/>
                        </w:rPr>
                      </w:pPr>
                      <w:r w:rsidRPr="00710727">
                        <w:rPr>
                          <w:b/>
                          <w:bCs/>
                          <w:kern w:val="0"/>
                          <w:sz w:val="18"/>
                          <w:szCs w:val="18"/>
                        </w:rPr>
                        <w:t>Important Dates:</w:t>
                      </w:r>
                    </w:p>
                    <w:p w14:paraId="1F78F52D" w14:textId="7A6E5210" w:rsidR="00E0466D" w:rsidRPr="00710727" w:rsidRDefault="002B2ED8" w:rsidP="00D61FC8">
                      <w:pPr>
                        <w:rPr>
                          <w:kern w:val="0"/>
                          <w:sz w:val="18"/>
                          <w:szCs w:val="18"/>
                        </w:rPr>
                      </w:pPr>
                      <w:r w:rsidRPr="00710727">
                        <w:rPr>
                          <w:i/>
                          <w:kern w:val="0"/>
                          <w:sz w:val="18"/>
                          <w:szCs w:val="18"/>
                        </w:rPr>
                        <w:t>January</w:t>
                      </w:r>
                      <w:r w:rsidR="00FA6038">
                        <w:rPr>
                          <w:i/>
                          <w:kern w:val="0"/>
                          <w:sz w:val="18"/>
                          <w:szCs w:val="18"/>
                        </w:rPr>
                        <w:t xml:space="preserve"> 5</w:t>
                      </w:r>
                      <w:r w:rsidR="00B2175A" w:rsidRPr="00B2175A">
                        <w:rPr>
                          <w:i/>
                          <w:kern w:val="0"/>
                          <w:sz w:val="18"/>
                          <w:szCs w:val="18"/>
                          <w:vertAlign w:val="superscript"/>
                        </w:rPr>
                        <w:t>th</w:t>
                      </w:r>
                      <w:r w:rsidR="00B2175A">
                        <w:rPr>
                          <w:i/>
                          <w:kern w:val="0"/>
                          <w:sz w:val="18"/>
                          <w:szCs w:val="18"/>
                        </w:rPr>
                        <w:t xml:space="preserve">:  </w:t>
                      </w:r>
                      <w:r w:rsidR="00FA6038">
                        <w:rPr>
                          <w:i/>
                          <w:kern w:val="0"/>
                          <w:sz w:val="18"/>
                          <w:szCs w:val="18"/>
                        </w:rPr>
                        <w:t>Class resumes</w:t>
                      </w:r>
                    </w:p>
                    <w:p w14:paraId="7E6294EA" w14:textId="76CBCDEC" w:rsidR="00E0466D" w:rsidRDefault="00E0466D" w:rsidP="00D61FC8">
                      <w:pPr>
                        <w:rPr>
                          <w:kern w:val="0"/>
                          <w:sz w:val="18"/>
                          <w:szCs w:val="18"/>
                        </w:rPr>
                      </w:pPr>
                      <w:r w:rsidRPr="00710727">
                        <w:rPr>
                          <w:i/>
                          <w:kern w:val="0"/>
                          <w:sz w:val="18"/>
                          <w:szCs w:val="18"/>
                        </w:rPr>
                        <w:t>January</w:t>
                      </w:r>
                      <w:r w:rsidR="00FA6038">
                        <w:rPr>
                          <w:i/>
                          <w:kern w:val="0"/>
                          <w:sz w:val="18"/>
                          <w:szCs w:val="18"/>
                        </w:rPr>
                        <w:t xml:space="preserve"> </w:t>
                      </w:r>
                      <w:r w:rsidR="007B0ABC">
                        <w:rPr>
                          <w:i/>
                          <w:kern w:val="0"/>
                          <w:sz w:val="18"/>
                          <w:szCs w:val="18"/>
                        </w:rPr>
                        <w:t>6</w:t>
                      </w:r>
                      <w:r w:rsidR="006D4602" w:rsidRPr="006D4602">
                        <w:rPr>
                          <w:i/>
                          <w:kern w:val="0"/>
                          <w:sz w:val="18"/>
                          <w:szCs w:val="18"/>
                          <w:vertAlign w:val="superscript"/>
                        </w:rPr>
                        <w:t>th</w:t>
                      </w:r>
                      <w:r w:rsidR="00975B58">
                        <w:rPr>
                          <w:i/>
                          <w:kern w:val="0"/>
                          <w:sz w:val="18"/>
                          <w:szCs w:val="18"/>
                        </w:rPr>
                        <w:t>:</w:t>
                      </w:r>
                      <w:r w:rsidRPr="00710727">
                        <w:rPr>
                          <w:kern w:val="0"/>
                          <w:sz w:val="18"/>
                          <w:szCs w:val="18"/>
                        </w:rPr>
                        <w:t xml:space="preserve"> PTF Meeting 9:</w:t>
                      </w:r>
                      <w:r w:rsidR="00D9715B">
                        <w:rPr>
                          <w:kern w:val="0"/>
                          <w:sz w:val="18"/>
                          <w:szCs w:val="18"/>
                        </w:rPr>
                        <w:t>30</w:t>
                      </w:r>
                    </w:p>
                    <w:p w14:paraId="26F7BF7C" w14:textId="5946A300" w:rsidR="00471FB5" w:rsidRDefault="00471FB5" w:rsidP="00471FB5">
                      <w:pPr>
                        <w:rPr>
                          <w:kern w:val="0"/>
                          <w:sz w:val="18"/>
                          <w:szCs w:val="18"/>
                        </w:rPr>
                      </w:pPr>
                      <w:r w:rsidRPr="00975B58">
                        <w:rPr>
                          <w:i/>
                          <w:kern w:val="0"/>
                          <w:sz w:val="18"/>
                          <w:szCs w:val="18"/>
                        </w:rPr>
                        <w:t>January 1</w:t>
                      </w:r>
                      <w:r w:rsidR="007B0ABC">
                        <w:rPr>
                          <w:i/>
                          <w:kern w:val="0"/>
                          <w:sz w:val="18"/>
                          <w:szCs w:val="18"/>
                        </w:rPr>
                        <w:t>9</w:t>
                      </w:r>
                      <w:r w:rsidRPr="00975B58">
                        <w:rPr>
                          <w:i/>
                          <w:kern w:val="0"/>
                          <w:sz w:val="18"/>
                          <w:szCs w:val="18"/>
                          <w:vertAlign w:val="superscript"/>
                        </w:rPr>
                        <w:t>h</w:t>
                      </w:r>
                      <w:r>
                        <w:rPr>
                          <w:kern w:val="0"/>
                          <w:sz w:val="18"/>
                          <w:szCs w:val="18"/>
                        </w:rPr>
                        <w:t>:</w:t>
                      </w:r>
                    </w:p>
                    <w:p w14:paraId="1C5CBDDA" w14:textId="490E0D00" w:rsidR="00E0466D" w:rsidRDefault="00E0466D" w:rsidP="00D61FC8">
                      <w:pPr>
                        <w:rPr>
                          <w:kern w:val="0"/>
                          <w:sz w:val="18"/>
                          <w:szCs w:val="18"/>
                        </w:rPr>
                      </w:pPr>
                      <w:r w:rsidRPr="00710727">
                        <w:rPr>
                          <w:kern w:val="0"/>
                          <w:sz w:val="18"/>
                          <w:szCs w:val="18"/>
                        </w:rPr>
                        <w:t>Martin Luther King Day:  No school.</w:t>
                      </w:r>
                      <w:r w:rsidR="0092722F" w:rsidRPr="00710727">
                        <w:rPr>
                          <w:kern w:val="0"/>
                          <w:sz w:val="18"/>
                          <w:szCs w:val="18"/>
                        </w:rPr>
                        <w:t xml:space="preserve"> Closed for extended as well.</w:t>
                      </w:r>
                    </w:p>
                    <w:p w14:paraId="3B159876" w14:textId="61909827" w:rsidR="002F3EB1" w:rsidRDefault="002F3EB1" w:rsidP="00D61FC8">
                      <w:pPr>
                        <w:rPr>
                          <w:kern w:val="0"/>
                          <w:sz w:val="18"/>
                          <w:szCs w:val="18"/>
                        </w:rPr>
                      </w:pPr>
                      <w:r>
                        <w:rPr>
                          <w:kern w:val="0"/>
                          <w:sz w:val="18"/>
                          <w:szCs w:val="18"/>
                        </w:rPr>
                        <w:t>January</w:t>
                      </w:r>
                      <w:r w:rsidR="004E3BFA">
                        <w:rPr>
                          <w:kern w:val="0"/>
                          <w:sz w:val="18"/>
                          <w:szCs w:val="18"/>
                        </w:rPr>
                        <w:t xml:space="preserve"> </w:t>
                      </w:r>
                      <w:r w:rsidR="007F61DB">
                        <w:rPr>
                          <w:kern w:val="0"/>
                          <w:sz w:val="18"/>
                          <w:szCs w:val="18"/>
                        </w:rPr>
                        <w:t>26</w:t>
                      </w:r>
                      <w:r w:rsidR="007F61DB" w:rsidRPr="007F61DB">
                        <w:rPr>
                          <w:kern w:val="0"/>
                          <w:sz w:val="18"/>
                          <w:szCs w:val="18"/>
                          <w:vertAlign w:val="superscript"/>
                        </w:rPr>
                        <w:t>th</w:t>
                      </w:r>
                      <w:r w:rsidR="004E3BFA">
                        <w:rPr>
                          <w:kern w:val="0"/>
                          <w:sz w:val="18"/>
                          <w:szCs w:val="18"/>
                        </w:rPr>
                        <w:t>-</w:t>
                      </w:r>
                      <w:r w:rsidR="007F61DB">
                        <w:rPr>
                          <w:kern w:val="0"/>
                          <w:sz w:val="18"/>
                          <w:szCs w:val="18"/>
                        </w:rPr>
                        <w:t>30</w:t>
                      </w:r>
                      <w:r w:rsidR="004E3BFA" w:rsidRPr="004E3BFA">
                        <w:rPr>
                          <w:kern w:val="0"/>
                          <w:sz w:val="18"/>
                          <w:szCs w:val="18"/>
                          <w:vertAlign w:val="superscript"/>
                        </w:rPr>
                        <w:t>th</w:t>
                      </w:r>
                      <w:r w:rsidR="004E3BFA">
                        <w:rPr>
                          <w:kern w:val="0"/>
                          <w:sz w:val="18"/>
                          <w:szCs w:val="18"/>
                        </w:rPr>
                        <w:t xml:space="preserve"> Community Helper </w:t>
                      </w:r>
                      <w:r w:rsidR="0025149D">
                        <w:rPr>
                          <w:kern w:val="0"/>
                          <w:sz w:val="18"/>
                          <w:szCs w:val="18"/>
                        </w:rPr>
                        <w:t>Week.</w:t>
                      </w:r>
                    </w:p>
                    <w:p w14:paraId="14DD0C80" w14:textId="15494A8E" w:rsidR="00E0466D" w:rsidRDefault="00E0466D" w:rsidP="00E93630">
                      <w:pPr>
                        <w:rPr>
                          <w:i/>
                          <w:kern w:val="0"/>
                          <w:sz w:val="18"/>
                          <w:szCs w:val="18"/>
                        </w:rPr>
                      </w:pPr>
                      <w:r w:rsidRPr="00710727">
                        <w:rPr>
                          <w:i/>
                          <w:kern w:val="0"/>
                          <w:sz w:val="18"/>
                          <w:szCs w:val="18"/>
                        </w:rPr>
                        <w:t xml:space="preserve">January </w:t>
                      </w:r>
                      <w:r w:rsidR="007F61DB">
                        <w:rPr>
                          <w:i/>
                          <w:kern w:val="0"/>
                          <w:sz w:val="18"/>
                          <w:szCs w:val="18"/>
                        </w:rPr>
                        <w:t>26</w:t>
                      </w:r>
                      <w:r w:rsidR="00C55BFF" w:rsidRPr="00C55BFF">
                        <w:rPr>
                          <w:i/>
                          <w:kern w:val="0"/>
                          <w:sz w:val="18"/>
                          <w:szCs w:val="18"/>
                          <w:vertAlign w:val="superscript"/>
                        </w:rPr>
                        <w:t>th</w:t>
                      </w:r>
                      <w:r w:rsidR="00850D53">
                        <w:rPr>
                          <w:i/>
                          <w:kern w:val="0"/>
                          <w:sz w:val="18"/>
                          <w:szCs w:val="18"/>
                          <w:vertAlign w:val="superscript"/>
                        </w:rPr>
                        <w:t xml:space="preserve"> </w:t>
                      </w:r>
                      <w:r w:rsidR="00850D53">
                        <w:rPr>
                          <w:i/>
                          <w:kern w:val="0"/>
                          <w:sz w:val="18"/>
                          <w:szCs w:val="18"/>
                        </w:rPr>
                        <w:t>–</w:t>
                      </w:r>
                      <w:r w:rsidR="007F61DB">
                        <w:rPr>
                          <w:i/>
                          <w:kern w:val="0"/>
                          <w:sz w:val="18"/>
                          <w:szCs w:val="18"/>
                        </w:rPr>
                        <w:t xml:space="preserve"> 30</w:t>
                      </w:r>
                      <w:r w:rsidR="007F61DB" w:rsidRPr="007F61DB">
                        <w:rPr>
                          <w:i/>
                          <w:kern w:val="0"/>
                          <w:sz w:val="18"/>
                          <w:szCs w:val="18"/>
                          <w:vertAlign w:val="superscript"/>
                        </w:rPr>
                        <w:t>th</w:t>
                      </w:r>
                      <w:r w:rsidR="00B2175A">
                        <w:rPr>
                          <w:i/>
                          <w:kern w:val="0"/>
                          <w:sz w:val="18"/>
                          <w:szCs w:val="18"/>
                        </w:rPr>
                        <w:t>:</w:t>
                      </w:r>
                      <w:r w:rsidRPr="00710727">
                        <w:rPr>
                          <w:i/>
                          <w:kern w:val="0"/>
                          <w:sz w:val="18"/>
                          <w:szCs w:val="18"/>
                        </w:rPr>
                        <w:t xml:space="preserve">  </w:t>
                      </w:r>
                      <w:r w:rsidRPr="00710727">
                        <w:rPr>
                          <w:kern w:val="0"/>
                          <w:sz w:val="18"/>
                          <w:szCs w:val="18"/>
                        </w:rPr>
                        <w:t xml:space="preserve">In </w:t>
                      </w:r>
                      <w:r w:rsidR="00D923D7" w:rsidRPr="00710727">
                        <w:rPr>
                          <w:kern w:val="0"/>
                          <w:sz w:val="18"/>
                          <w:szCs w:val="18"/>
                        </w:rPr>
                        <w:t>House Registration</w:t>
                      </w:r>
                      <w:r w:rsidRPr="00710727">
                        <w:rPr>
                          <w:i/>
                          <w:kern w:val="0"/>
                          <w:sz w:val="18"/>
                          <w:szCs w:val="18"/>
                        </w:rPr>
                        <w:t xml:space="preserve"> </w:t>
                      </w:r>
                    </w:p>
                    <w:p w14:paraId="55AD30D4" w14:textId="77777777" w:rsidR="00710727" w:rsidRPr="00710727" w:rsidRDefault="00710727">
                      <w:pPr>
                        <w:rPr>
                          <w:kern w:val="0"/>
                          <w:sz w:val="18"/>
                          <w:szCs w:val="18"/>
                          <w:u w:val="single"/>
                        </w:rPr>
                      </w:pPr>
                    </w:p>
                    <w:p w14:paraId="6E050597" w14:textId="77777777" w:rsidR="000E180F" w:rsidRDefault="000E180F" w:rsidP="002B2ED8">
                      <w:pPr>
                        <w:jc w:val="both"/>
                        <w:rPr>
                          <w:rFonts w:ascii="Arial Narrow" w:hAnsi="Arial Narrow" w:cstheme="minorHAnsi"/>
                          <w:sz w:val="18"/>
                          <w:szCs w:val="18"/>
                        </w:rPr>
                      </w:pPr>
                    </w:p>
                    <w:p w14:paraId="123DBE90" w14:textId="77777777" w:rsidR="000E180F" w:rsidRDefault="000E180F" w:rsidP="002B2ED8">
                      <w:pPr>
                        <w:jc w:val="both"/>
                        <w:rPr>
                          <w:rFonts w:ascii="Arial Narrow" w:hAnsi="Arial Narrow" w:cstheme="minorHAnsi"/>
                          <w:sz w:val="18"/>
                          <w:szCs w:val="18"/>
                        </w:rPr>
                      </w:pPr>
                    </w:p>
                    <w:p w14:paraId="36B27283" w14:textId="77777777" w:rsidR="000E180F" w:rsidRDefault="000E180F" w:rsidP="002B2ED8">
                      <w:pPr>
                        <w:jc w:val="both"/>
                        <w:rPr>
                          <w:rFonts w:ascii="Arial Narrow" w:hAnsi="Arial Narrow" w:cstheme="minorHAnsi"/>
                          <w:sz w:val="18"/>
                          <w:szCs w:val="18"/>
                        </w:rPr>
                      </w:pPr>
                    </w:p>
                    <w:p w14:paraId="069C9CB2" w14:textId="77777777" w:rsidR="000E180F" w:rsidRDefault="000E180F" w:rsidP="002B2ED8">
                      <w:pPr>
                        <w:jc w:val="both"/>
                        <w:rPr>
                          <w:rFonts w:ascii="Arial Narrow" w:hAnsi="Arial Narrow" w:cstheme="minorHAnsi"/>
                          <w:sz w:val="18"/>
                          <w:szCs w:val="18"/>
                        </w:rPr>
                      </w:pPr>
                    </w:p>
                    <w:p w14:paraId="06F039AA" w14:textId="77777777" w:rsidR="000E180F" w:rsidRDefault="000E180F" w:rsidP="002B2ED8">
                      <w:pPr>
                        <w:jc w:val="both"/>
                        <w:rPr>
                          <w:rFonts w:ascii="Arial Narrow" w:hAnsi="Arial Narrow" w:cstheme="minorHAnsi"/>
                          <w:sz w:val="18"/>
                          <w:szCs w:val="18"/>
                        </w:rPr>
                      </w:pPr>
                    </w:p>
                    <w:p w14:paraId="7037142C" w14:textId="41341AAD" w:rsidR="002B2ED8" w:rsidRDefault="002B2ED8" w:rsidP="002B2ED8">
                      <w:pPr>
                        <w:jc w:val="both"/>
                        <w:rPr>
                          <w:rFonts w:ascii="Arial Narrow" w:hAnsi="Arial Narrow" w:cstheme="minorHAnsi"/>
                          <w:sz w:val="18"/>
                          <w:szCs w:val="18"/>
                        </w:rPr>
                      </w:pPr>
                      <w:r w:rsidRPr="0092722F">
                        <w:rPr>
                          <w:rFonts w:ascii="Arial Narrow" w:hAnsi="Arial Narrow" w:cstheme="minorHAnsi"/>
                          <w:sz w:val="18"/>
                          <w:szCs w:val="18"/>
                        </w:rPr>
                        <w:t>“For I know the plans I have for you,” declares the Lord, “plans to prosper you and not to harm you, plans to give you hope and a future.”  Jeremiah 29</w:t>
                      </w:r>
                      <w:r w:rsidR="00FA1653">
                        <w:rPr>
                          <w:rFonts w:ascii="Arial Narrow" w:hAnsi="Arial Narrow" w:cstheme="minorHAnsi"/>
                          <w:sz w:val="18"/>
                          <w:szCs w:val="18"/>
                        </w:rPr>
                        <w:t>:11</w:t>
                      </w:r>
                    </w:p>
                    <w:p w14:paraId="77AFBBE2" w14:textId="2BC7BEEB" w:rsidR="000E180F" w:rsidRDefault="000E180F" w:rsidP="002B2ED8">
                      <w:pPr>
                        <w:jc w:val="both"/>
                        <w:rPr>
                          <w:rFonts w:ascii="Arial Narrow" w:hAnsi="Arial Narrow" w:cstheme="minorHAnsi"/>
                          <w:sz w:val="18"/>
                          <w:szCs w:val="18"/>
                        </w:rPr>
                      </w:pPr>
                    </w:p>
                    <w:p w14:paraId="28F413EA" w14:textId="36ACC9FB" w:rsidR="000E180F" w:rsidRDefault="000E180F" w:rsidP="002B2ED8">
                      <w:pPr>
                        <w:jc w:val="both"/>
                        <w:rPr>
                          <w:rFonts w:ascii="Arial Narrow" w:hAnsi="Arial Narrow" w:cstheme="minorHAnsi"/>
                          <w:sz w:val="18"/>
                          <w:szCs w:val="18"/>
                        </w:rPr>
                      </w:pPr>
                    </w:p>
                    <w:p w14:paraId="1DCD7116" w14:textId="6D7816BB" w:rsidR="000E180F" w:rsidRDefault="000E180F" w:rsidP="002B2ED8">
                      <w:pPr>
                        <w:jc w:val="both"/>
                        <w:rPr>
                          <w:rFonts w:ascii="Arial Narrow" w:hAnsi="Arial Narrow" w:cstheme="minorHAnsi"/>
                          <w:sz w:val="18"/>
                          <w:szCs w:val="18"/>
                        </w:rPr>
                      </w:pPr>
                    </w:p>
                    <w:p w14:paraId="330CF78D" w14:textId="77777777" w:rsidR="000E180F" w:rsidRPr="0092722F" w:rsidRDefault="000E180F" w:rsidP="002B2ED8">
                      <w:pPr>
                        <w:jc w:val="both"/>
                        <w:rPr>
                          <w:rFonts w:ascii="Arial Narrow" w:hAnsi="Arial Narrow" w:cstheme="minorHAnsi"/>
                          <w:sz w:val="18"/>
                          <w:szCs w:val="18"/>
                        </w:rPr>
                      </w:pPr>
                    </w:p>
                    <w:p w14:paraId="0C0DD00D" w14:textId="77777777" w:rsidR="00E0466D" w:rsidRDefault="004658F5" w:rsidP="004658F5">
                      <w:pPr>
                        <w:jc w:val="center"/>
                        <w:rPr>
                          <w:kern w:val="0"/>
                          <w:sz w:val="24"/>
                          <w:szCs w:val="24"/>
                        </w:rPr>
                      </w:pPr>
                      <w:r>
                        <w:rPr>
                          <w:noProof/>
                          <w:kern w:val="0"/>
                          <w:sz w:val="24"/>
                          <w:szCs w:val="24"/>
                        </w:rPr>
                        <w:drawing>
                          <wp:inline distT="0" distB="0" distL="0" distR="0" wp14:anchorId="7A03B194" wp14:editId="7AC06862">
                            <wp:extent cx="628650" cy="62939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p logo.jpg"/>
                                    <pic:cNvPicPr/>
                                  </pic:nvPicPr>
                                  <pic:blipFill>
                                    <a:blip r:embed="rId7">
                                      <a:extLst>
                                        <a:ext uri="{28A0092B-C50C-407E-A947-70E740481C1C}">
                                          <a14:useLocalDpi xmlns:a14="http://schemas.microsoft.com/office/drawing/2010/main" val="0"/>
                                        </a:ext>
                                      </a:extLst>
                                    </a:blip>
                                    <a:stretch>
                                      <a:fillRect/>
                                    </a:stretch>
                                  </pic:blipFill>
                                  <pic:spPr>
                                    <a:xfrm>
                                      <a:off x="0" y="0"/>
                                      <a:ext cx="630097" cy="630841"/>
                                    </a:xfrm>
                                    <a:prstGeom prst="rect">
                                      <a:avLst/>
                                    </a:prstGeom>
                                  </pic:spPr>
                                </pic:pic>
                              </a:graphicData>
                            </a:graphic>
                          </wp:inline>
                        </w:drawing>
                      </w:r>
                    </w:p>
                  </w:txbxContent>
                </v:textbox>
                <w10:wrap type="through" anchorx="margin" anchory="page"/>
              </v:shape>
            </w:pict>
          </mc:Fallback>
        </mc:AlternateContent>
      </w:r>
      <w:r w:rsidR="00C0347C">
        <w:rPr>
          <w:rFonts w:ascii="Arial Narrow" w:hAnsi="Arial Narrow" w:cs="Arial"/>
          <w:sz w:val="24"/>
          <w:szCs w:val="24"/>
        </w:rPr>
        <w:t>s.</w:t>
      </w:r>
    </w:p>
    <w:p w14:paraId="29211EDA" w14:textId="77777777" w:rsidR="00B52A32" w:rsidRPr="000E180F" w:rsidRDefault="00B52A32" w:rsidP="00975B58">
      <w:pPr>
        <w:jc w:val="both"/>
        <w:rPr>
          <w:rFonts w:ascii="Arial Narrow" w:hAnsi="Arial Narrow" w:cs="Arial"/>
          <w:sz w:val="24"/>
          <w:szCs w:val="24"/>
        </w:rPr>
      </w:pPr>
    </w:p>
    <w:p w14:paraId="3281BE67" w14:textId="4E93F7B6" w:rsidR="007B5AA0" w:rsidRPr="00C06C08" w:rsidRDefault="007B5AA0" w:rsidP="00972C82">
      <w:pPr>
        <w:jc w:val="both"/>
        <w:rPr>
          <w:rFonts w:ascii="Arial Narrow" w:hAnsi="Arial Narrow" w:cstheme="minorHAnsi"/>
          <w:sz w:val="22"/>
          <w:szCs w:val="22"/>
        </w:rPr>
      </w:pPr>
      <w:r w:rsidRPr="00C06C08">
        <w:rPr>
          <w:rFonts w:ascii="Arial Narrow" w:hAnsi="Arial Narrow" w:cstheme="minorHAnsi"/>
          <w:sz w:val="22"/>
          <w:szCs w:val="22"/>
        </w:rPr>
        <w:t>I wanted to thank each one of you for your generosity towards me</w:t>
      </w:r>
      <w:r w:rsidR="00C757BE">
        <w:rPr>
          <w:rFonts w:ascii="Arial Narrow" w:hAnsi="Arial Narrow" w:cstheme="minorHAnsi"/>
          <w:sz w:val="22"/>
          <w:szCs w:val="22"/>
        </w:rPr>
        <w:t xml:space="preserve"> and</w:t>
      </w:r>
      <w:r w:rsidRPr="00C06C08">
        <w:rPr>
          <w:rFonts w:ascii="Arial Narrow" w:hAnsi="Arial Narrow" w:cstheme="minorHAnsi"/>
          <w:sz w:val="22"/>
          <w:szCs w:val="22"/>
        </w:rPr>
        <w:t xml:space="preserve"> the teachers</w:t>
      </w:r>
      <w:r w:rsidR="00C757BE">
        <w:rPr>
          <w:rFonts w:ascii="Arial Narrow" w:hAnsi="Arial Narrow" w:cstheme="minorHAnsi"/>
          <w:sz w:val="22"/>
          <w:szCs w:val="22"/>
        </w:rPr>
        <w:t xml:space="preserve">. </w:t>
      </w:r>
      <w:r w:rsidRPr="00C06C08">
        <w:rPr>
          <w:rFonts w:ascii="Arial Narrow" w:hAnsi="Arial Narrow" w:cstheme="minorHAnsi"/>
          <w:sz w:val="22"/>
          <w:szCs w:val="22"/>
        </w:rPr>
        <w:t>Thank you for making us feel so special</w:t>
      </w:r>
      <w:r w:rsidR="00C757BE">
        <w:rPr>
          <w:rFonts w:ascii="Arial Narrow" w:hAnsi="Arial Narrow" w:cstheme="minorHAnsi"/>
          <w:sz w:val="22"/>
          <w:szCs w:val="22"/>
        </w:rPr>
        <w:t>.</w:t>
      </w:r>
    </w:p>
    <w:p w14:paraId="3672334F" w14:textId="77777777" w:rsidR="007B5AA0" w:rsidRPr="00C06C08" w:rsidRDefault="007B5AA0" w:rsidP="00972C82">
      <w:pPr>
        <w:jc w:val="both"/>
        <w:rPr>
          <w:rFonts w:ascii="Arial Narrow" w:hAnsi="Arial Narrow" w:cstheme="minorHAnsi"/>
          <w:sz w:val="22"/>
          <w:szCs w:val="22"/>
        </w:rPr>
      </w:pPr>
    </w:p>
    <w:p w14:paraId="562738E3" w14:textId="73F57512" w:rsidR="007B5AA0" w:rsidRPr="00B2175A" w:rsidRDefault="007B5AA0" w:rsidP="00972C82">
      <w:pPr>
        <w:jc w:val="both"/>
        <w:rPr>
          <w:rFonts w:ascii="Arial Narrow" w:hAnsi="Arial Narrow" w:cstheme="minorHAnsi"/>
          <w:sz w:val="22"/>
          <w:szCs w:val="22"/>
        </w:rPr>
      </w:pPr>
      <w:r w:rsidRPr="00C06C08">
        <w:rPr>
          <w:rFonts w:ascii="Arial Narrow" w:hAnsi="Arial Narrow" w:cstheme="minorHAnsi"/>
          <w:sz w:val="22"/>
          <w:szCs w:val="22"/>
        </w:rPr>
        <w:t xml:space="preserve">Progress reports </w:t>
      </w:r>
      <w:r w:rsidR="002B2ED8" w:rsidRPr="00C06C08">
        <w:rPr>
          <w:rFonts w:ascii="Arial Narrow" w:hAnsi="Arial Narrow" w:cstheme="minorHAnsi"/>
          <w:sz w:val="22"/>
          <w:szCs w:val="22"/>
        </w:rPr>
        <w:t xml:space="preserve">will be sent home </w:t>
      </w:r>
      <w:r w:rsidR="00C757BE">
        <w:rPr>
          <w:rFonts w:ascii="Arial Narrow" w:hAnsi="Arial Narrow" w:cstheme="minorHAnsi"/>
          <w:sz w:val="22"/>
          <w:szCs w:val="22"/>
        </w:rPr>
        <w:t>this</w:t>
      </w:r>
      <w:r w:rsidR="002B2ED8" w:rsidRPr="00C06C08">
        <w:rPr>
          <w:rFonts w:ascii="Arial Narrow" w:hAnsi="Arial Narrow" w:cstheme="minorHAnsi"/>
          <w:sz w:val="22"/>
          <w:szCs w:val="22"/>
        </w:rPr>
        <w:t xml:space="preserve"> </w:t>
      </w:r>
      <w:r w:rsidR="00C757BE">
        <w:rPr>
          <w:rFonts w:ascii="Arial Narrow" w:hAnsi="Arial Narrow" w:cstheme="minorHAnsi"/>
          <w:sz w:val="22"/>
          <w:szCs w:val="22"/>
        </w:rPr>
        <w:t>month</w:t>
      </w:r>
      <w:r w:rsidR="002B2ED8" w:rsidRPr="00C06C08">
        <w:rPr>
          <w:rFonts w:ascii="Arial Narrow" w:hAnsi="Arial Narrow" w:cstheme="minorHAnsi"/>
          <w:sz w:val="22"/>
          <w:szCs w:val="22"/>
        </w:rPr>
        <w:t>.</w:t>
      </w:r>
      <w:r w:rsidRPr="00C06C08">
        <w:rPr>
          <w:rFonts w:ascii="Arial Narrow" w:hAnsi="Arial Narrow" w:cstheme="minorHAnsi"/>
          <w:sz w:val="22"/>
          <w:szCs w:val="22"/>
        </w:rPr>
        <w:t xml:space="preserve"> These are simply tools used to measure your child’s development and progress thus far.  If you have questions or concerns or would like a little more feedback regarding your child, please let your teacher know.  </w:t>
      </w:r>
      <w:r w:rsidR="00C0347C">
        <w:rPr>
          <w:rFonts w:ascii="Arial Narrow" w:hAnsi="Arial Narrow" w:cstheme="minorHAnsi"/>
          <w:sz w:val="22"/>
          <w:szCs w:val="22"/>
        </w:rPr>
        <w:t>They</w:t>
      </w:r>
      <w:r w:rsidRPr="00C06C08">
        <w:rPr>
          <w:rFonts w:ascii="Arial Narrow" w:hAnsi="Arial Narrow" w:cstheme="minorHAnsi"/>
          <w:sz w:val="22"/>
          <w:szCs w:val="22"/>
        </w:rPr>
        <w:t xml:space="preserve"> will be glad to </w:t>
      </w:r>
      <w:r w:rsidR="00C06C08" w:rsidRPr="00B2175A">
        <w:rPr>
          <w:rFonts w:ascii="Arial Narrow" w:hAnsi="Arial Narrow" w:cstheme="minorHAnsi"/>
          <w:sz w:val="22"/>
          <w:szCs w:val="22"/>
        </w:rPr>
        <w:t xml:space="preserve">schedule a conference to </w:t>
      </w:r>
      <w:r w:rsidRPr="00B2175A">
        <w:rPr>
          <w:rFonts w:ascii="Arial Narrow" w:hAnsi="Arial Narrow" w:cstheme="minorHAnsi"/>
          <w:sz w:val="22"/>
          <w:szCs w:val="22"/>
        </w:rPr>
        <w:t>discuss the details wit</w:t>
      </w:r>
      <w:r w:rsidR="00C06C08" w:rsidRPr="00B2175A">
        <w:rPr>
          <w:rFonts w:ascii="Arial Narrow" w:hAnsi="Arial Narrow" w:cstheme="minorHAnsi"/>
          <w:sz w:val="22"/>
          <w:szCs w:val="22"/>
        </w:rPr>
        <w:t xml:space="preserve">h you. </w:t>
      </w:r>
      <w:r w:rsidRPr="00B2175A">
        <w:rPr>
          <w:rFonts w:ascii="Arial Narrow" w:hAnsi="Arial Narrow" w:cstheme="minorHAnsi"/>
          <w:sz w:val="22"/>
          <w:szCs w:val="22"/>
        </w:rPr>
        <w:t>If you still have questions, please come see me.  My door is always open.</w:t>
      </w:r>
    </w:p>
    <w:p w14:paraId="39BE387A" w14:textId="77777777" w:rsidR="0006269A" w:rsidRPr="00C06C08" w:rsidRDefault="0006269A" w:rsidP="0092722F">
      <w:pPr>
        <w:jc w:val="center"/>
        <w:rPr>
          <w:rFonts w:ascii="Arial Narrow" w:hAnsi="Arial Narrow" w:cstheme="minorHAnsi"/>
        </w:rPr>
      </w:pPr>
      <w:r w:rsidRPr="00C06C08">
        <w:rPr>
          <w:rFonts w:ascii="Arial Narrow" w:hAnsi="Arial Narrow" w:cstheme="minorHAnsi"/>
          <w:noProof/>
        </w:rPr>
        <w:drawing>
          <wp:inline distT="0" distB="0" distL="0" distR="0" wp14:anchorId="11EC4624" wp14:editId="304B8941">
            <wp:extent cx="1314450" cy="628650"/>
            <wp:effectExtent l="0" t="0" r="0" b="0"/>
            <wp:docPr id="3" name="Picture 2" descr="glas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sses.jpg"/>
                    <pic:cNvPicPr/>
                  </pic:nvPicPr>
                  <pic:blipFill>
                    <a:blip r:embed="rId8"/>
                    <a:stretch>
                      <a:fillRect/>
                    </a:stretch>
                  </pic:blipFill>
                  <pic:spPr>
                    <a:xfrm>
                      <a:off x="0" y="0"/>
                      <a:ext cx="1320943" cy="631755"/>
                    </a:xfrm>
                    <a:prstGeom prst="rect">
                      <a:avLst/>
                    </a:prstGeom>
                  </pic:spPr>
                </pic:pic>
              </a:graphicData>
            </a:graphic>
          </wp:inline>
        </w:drawing>
      </w:r>
    </w:p>
    <w:p w14:paraId="51897C42" w14:textId="52BBB73C" w:rsidR="007B5AA0" w:rsidRPr="004658F5" w:rsidRDefault="007B5AA0" w:rsidP="00972C82">
      <w:pPr>
        <w:jc w:val="both"/>
        <w:rPr>
          <w:rFonts w:ascii="Arial Narrow" w:hAnsi="Arial Narrow" w:cstheme="minorHAnsi"/>
          <w:sz w:val="22"/>
          <w:szCs w:val="22"/>
        </w:rPr>
      </w:pPr>
      <w:r w:rsidRPr="00B2175A">
        <w:rPr>
          <w:rFonts w:ascii="Arial Narrow" w:hAnsi="Arial Narrow" w:cstheme="minorHAnsi"/>
          <w:sz w:val="22"/>
          <w:szCs w:val="22"/>
        </w:rPr>
        <w:t xml:space="preserve">Vision Screening is scheduled for </w:t>
      </w:r>
      <w:r w:rsidR="00C757BE">
        <w:rPr>
          <w:rFonts w:ascii="Arial Narrow" w:hAnsi="Arial Narrow" w:cstheme="minorHAnsi"/>
          <w:sz w:val="22"/>
          <w:szCs w:val="22"/>
        </w:rPr>
        <w:t>February</w:t>
      </w:r>
      <w:r w:rsidR="00190179">
        <w:rPr>
          <w:rFonts w:ascii="Arial Narrow" w:hAnsi="Arial Narrow" w:cstheme="minorHAnsi"/>
          <w:sz w:val="22"/>
          <w:szCs w:val="22"/>
        </w:rPr>
        <w:t xml:space="preserve"> 2</w:t>
      </w:r>
      <w:r w:rsidR="00190179" w:rsidRPr="00190179">
        <w:rPr>
          <w:rFonts w:ascii="Arial Narrow" w:hAnsi="Arial Narrow" w:cstheme="minorHAnsi"/>
          <w:sz w:val="22"/>
          <w:szCs w:val="22"/>
          <w:vertAlign w:val="superscript"/>
        </w:rPr>
        <w:t>nd</w:t>
      </w:r>
      <w:r w:rsidR="00190179">
        <w:rPr>
          <w:rFonts w:ascii="Arial Narrow" w:hAnsi="Arial Narrow" w:cstheme="minorHAnsi"/>
          <w:sz w:val="22"/>
          <w:szCs w:val="22"/>
        </w:rPr>
        <w:t xml:space="preserve"> </w:t>
      </w:r>
      <w:r w:rsidR="008C6DE2">
        <w:rPr>
          <w:rFonts w:ascii="Arial Narrow" w:hAnsi="Arial Narrow" w:cstheme="minorHAnsi"/>
          <w:sz w:val="22"/>
          <w:szCs w:val="22"/>
        </w:rPr>
        <w:t>&amp; 3</w:t>
      </w:r>
      <w:r w:rsidR="008C6DE2" w:rsidRPr="008C6DE2">
        <w:rPr>
          <w:rFonts w:ascii="Arial Narrow" w:hAnsi="Arial Narrow" w:cstheme="minorHAnsi"/>
          <w:sz w:val="22"/>
          <w:szCs w:val="22"/>
          <w:vertAlign w:val="superscript"/>
        </w:rPr>
        <w:t>rd</w:t>
      </w:r>
      <w:r w:rsidR="00C757BE">
        <w:rPr>
          <w:rFonts w:ascii="Arial Narrow" w:hAnsi="Arial Narrow" w:cstheme="minorHAnsi"/>
          <w:sz w:val="22"/>
          <w:szCs w:val="22"/>
        </w:rPr>
        <w:t>.</w:t>
      </w:r>
      <w:r w:rsidRPr="00B2175A">
        <w:rPr>
          <w:rFonts w:ascii="Arial Narrow" w:hAnsi="Arial Narrow" w:cstheme="minorHAnsi"/>
          <w:sz w:val="22"/>
          <w:szCs w:val="22"/>
        </w:rPr>
        <w:t xml:space="preserve">   </w:t>
      </w:r>
      <w:r w:rsidRPr="004658F5">
        <w:rPr>
          <w:rFonts w:ascii="Arial Narrow" w:hAnsi="Arial Narrow" w:cstheme="minorHAnsi"/>
          <w:sz w:val="22"/>
          <w:szCs w:val="22"/>
        </w:rPr>
        <w:t xml:space="preserve"> Each child in the 3’s</w:t>
      </w:r>
      <w:r w:rsidR="00A80F35" w:rsidRPr="004658F5">
        <w:rPr>
          <w:rFonts w:ascii="Arial Narrow" w:hAnsi="Arial Narrow" w:cstheme="minorHAnsi"/>
          <w:sz w:val="22"/>
          <w:szCs w:val="22"/>
        </w:rPr>
        <w:t xml:space="preserve"> and VPK</w:t>
      </w:r>
      <w:r w:rsidRPr="004658F5">
        <w:rPr>
          <w:rFonts w:ascii="Arial Narrow" w:hAnsi="Arial Narrow" w:cstheme="minorHAnsi"/>
          <w:sz w:val="22"/>
          <w:szCs w:val="22"/>
        </w:rPr>
        <w:t xml:space="preserve"> will be screened.  Results will be sent home for children who may require additional testing.</w:t>
      </w:r>
    </w:p>
    <w:p w14:paraId="2270C4F3" w14:textId="77777777" w:rsidR="0092722F" w:rsidRPr="004658F5" w:rsidRDefault="0092722F" w:rsidP="00972C82">
      <w:pPr>
        <w:jc w:val="both"/>
        <w:rPr>
          <w:rFonts w:ascii="Arial Narrow" w:hAnsi="Arial Narrow" w:cstheme="minorHAnsi"/>
          <w:sz w:val="22"/>
          <w:szCs w:val="22"/>
        </w:rPr>
      </w:pPr>
    </w:p>
    <w:p w14:paraId="4D706C14" w14:textId="514904A6" w:rsidR="0006269A" w:rsidRDefault="008716C9" w:rsidP="00972C82">
      <w:pPr>
        <w:jc w:val="both"/>
        <w:rPr>
          <w:rFonts w:ascii="Arial Narrow" w:hAnsi="Arial Narrow" w:cstheme="minorHAnsi"/>
          <w:sz w:val="24"/>
          <w:szCs w:val="24"/>
        </w:rPr>
      </w:pPr>
      <w:r w:rsidRPr="00B2175A">
        <w:rPr>
          <w:rFonts w:ascii="Arial Narrow" w:hAnsi="Arial Narrow" w:cstheme="minorHAnsi"/>
          <w:sz w:val="24"/>
          <w:szCs w:val="24"/>
        </w:rPr>
        <w:t xml:space="preserve">In-house registration for the </w:t>
      </w:r>
      <w:r w:rsidR="00BA3665" w:rsidRPr="00B2175A">
        <w:rPr>
          <w:rFonts w:ascii="Arial Narrow" w:hAnsi="Arial Narrow" w:cstheme="minorHAnsi"/>
          <w:sz w:val="24"/>
          <w:szCs w:val="24"/>
        </w:rPr>
        <w:t>20</w:t>
      </w:r>
      <w:r w:rsidR="00B2175A" w:rsidRPr="00B2175A">
        <w:rPr>
          <w:rFonts w:ascii="Arial Narrow" w:hAnsi="Arial Narrow" w:cstheme="minorHAnsi"/>
          <w:sz w:val="24"/>
          <w:szCs w:val="24"/>
        </w:rPr>
        <w:t>2</w:t>
      </w:r>
      <w:r w:rsidR="007F61DB">
        <w:rPr>
          <w:rFonts w:ascii="Arial Narrow" w:hAnsi="Arial Narrow" w:cstheme="minorHAnsi"/>
          <w:sz w:val="24"/>
          <w:szCs w:val="24"/>
        </w:rPr>
        <w:t>6</w:t>
      </w:r>
      <w:r w:rsidR="00BA3665" w:rsidRPr="00B2175A">
        <w:rPr>
          <w:rFonts w:ascii="Arial Narrow" w:hAnsi="Arial Narrow" w:cstheme="minorHAnsi"/>
          <w:sz w:val="24"/>
          <w:szCs w:val="24"/>
        </w:rPr>
        <w:t>-20</w:t>
      </w:r>
      <w:r w:rsidR="00B7459E" w:rsidRPr="00B2175A">
        <w:rPr>
          <w:rFonts w:ascii="Arial Narrow" w:hAnsi="Arial Narrow" w:cstheme="minorHAnsi"/>
          <w:sz w:val="24"/>
          <w:szCs w:val="24"/>
        </w:rPr>
        <w:t>2</w:t>
      </w:r>
      <w:r w:rsidR="007F61DB">
        <w:rPr>
          <w:rFonts w:ascii="Arial Narrow" w:hAnsi="Arial Narrow" w:cstheme="minorHAnsi"/>
          <w:sz w:val="24"/>
          <w:szCs w:val="24"/>
        </w:rPr>
        <w:t>7</w:t>
      </w:r>
      <w:r w:rsidR="00A843BC">
        <w:rPr>
          <w:rFonts w:ascii="Arial Narrow" w:hAnsi="Arial Narrow" w:cstheme="minorHAnsi"/>
          <w:sz w:val="24"/>
          <w:szCs w:val="24"/>
        </w:rPr>
        <w:t xml:space="preserve"> </w:t>
      </w:r>
      <w:r w:rsidRPr="00B2175A">
        <w:rPr>
          <w:rFonts w:ascii="Arial Narrow" w:hAnsi="Arial Narrow" w:cstheme="minorHAnsi"/>
          <w:sz w:val="24"/>
          <w:szCs w:val="24"/>
        </w:rPr>
        <w:t xml:space="preserve">school year begins on January </w:t>
      </w:r>
      <w:r w:rsidR="007F61DB">
        <w:rPr>
          <w:rFonts w:ascii="Arial Narrow" w:hAnsi="Arial Narrow" w:cstheme="minorHAnsi"/>
          <w:sz w:val="24"/>
          <w:szCs w:val="24"/>
        </w:rPr>
        <w:t>26</w:t>
      </w:r>
      <w:r w:rsidRPr="00B2175A">
        <w:rPr>
          <w:rFonts w:ascii="Arial Narrow" w:hAnsi="Arial Narrow" w:cstheme="minorHAnsi"/>
          <w:sz w:val="24"/>
          <w:szCs w:val="24"/>
          <w:vertAlign w:val="superscript"/>
        </w:rPr>
        <w:t>th</w:t>
      </w:r>
      <w:r w:rsidRPr="00B2175A">
        <w:rPr>
          <w:rFonts w:ascii="Arial Narrow" w:hAnsi="Arial Narrow" w:cstheme="minorHAnsi"/>
          <w:sz w:val="24"/>
          <w:szCs w:val="24"/>
        </w:rPr>
        <w:t xml:space="preserve">.  </w:t>
      </w:r>
      <w:r w:rsidR="005D447A" w:rsidRPr="00B2175A">
        <w:rPr>
          <w:rFonts w:ascii="Arial Narrow" w:hAnsi="Arial Narrow" w:cstheme="minorHAnsi"/>
          <w:sz w:val="24"/>
          <w:szCs w:val="24"/>
        </w:rPr>
        <w:t>Registration</w:t>
      </w:r>
      <w:r w:rsidRPr="00B2175A">
        <w:rPr>
          <w:rFonts w:ascii="Arial Narrow" w:hAnsi="Arial Narrow" w:cstheme="minorHAnsi"/>
          <w:sz w:val="24"/>
          <w:szCs w:val="24"/>
        </w:rPr>
        <w:t xml:space="preserve"> will open to the public the following week.  I would advise registering with the “in-house” crowd to </w:t>
      </w:r>
      <w:r w:rsidR="00DD480A" w:rsidRPr="00B2175A">
        <w:rPr>
          <w:rFonts w:ascii="Arial Narrow" w:hAnsi="Arial Narrow" w:cstheme="minorHAnsi"/>
          <w:sz w:val="24"/>
          <w:szCs w:val="24"/>
        </w:rPr>
        <w:t>e</w:t>
      </w:r>
      <w:r w:rsidRPr="00B2175A">
        <w:rPr>
          <w:rFonts w:ascii="Arial Narrow" w:hAnsi="Arial Narrow" w:cstheme="minorHAnsi"/>
          <w:sz w:val="24"/>
          <w:szCs w:val="24"/>
        </w:rPr>
        <w:t xml:space="preserve">nsure that you receive your first preference.  It is especially important if you are a parent of a child in our </w:t>
      </w:r>
      <w:r w:rsidR="00D923D7" w:rsidRPr="00B2175A">
        <w:rPr>
          <w:rFonts w:ascii="Arial Narrow" w:hAnsi="Arial Narrow" w:cstheme="minorHAnsi"/>
          <w:sz w:val="24"/>
          <w:szCs w:val="24"/>
        </w:rPr>
        <w:t>3-year-old</w:t>
      </w:r>
      <w:r w:rsidRPr="00B2175A">
        <w:rPr>
          <w:rFonts w:ascii="Arial Narrow" w:hAnsi="Arial Narrow" w:cstheme="minorHAnsi"/>
          <w:sz w:val="24"/>
          <w:szCs w:val="24"/>
        </w:rPr>
        <w:t xml:space="preserve"> program to secure your spot for VPK.  </w:t>
      </w:r>
      <w:r w:rsidR="00B13078">
        <w:rPr>
          <w:rFonts w:ascii="Arial Narrow" w:hAnsi="Arial Narrow" w:cstheme="minorHAnsi"/>
          <w:sz w:val="24"/>
          <w:szCs w:val="24"/>
        </w:rPr>
        <w:t>Registration for the state voucher should be open.  Go to elcofduval.org to apply.</w:t>
      </w:r>
      <w:r w:rsidR="00B13078" w:rsidRPr="00B2175A">
        <w:rPr>
          <w:rFonts w:ascii="Arial Narrow" w:hAnsi="Arial Narrow" w:cstheme="minorHAnsi"/>
          <w:sz w:val="24"/>
          <w:szCs w:val="24"/>
        </w:rPr>
        <w:t xml:space="preserve"> Information regarding registration and fee sheets will be sent home in the next few weeks</w:t>
      </w:r>
    </w:p>
    <w:p w14:paraId="267DADA1" w14:textId="77777777" w:rsidR="00B13078" w:rsidRPr="00B2175A" w:rsidRDefault="00B13078" w:rsidP="00972C82">
      <w:pPr>
        <w:jc w:val="both"/>
        <w:rPr>
          <w:rFonts w:ascii="Arial Narrow" w:hAnsi="Arial Narrow" w:cstheme="minorHAnsi"/>
          <w:sz w:val="24"/>
          <w:szCs w:val="24"/>
        </w:rPr>
      </w:pPr>
    </w:p>
    <w:p w14:paraId="5226835B" w14:textId="178438B6" w:rsidR="00E0466D" w:rsidRPr="00B2175A" w:rsidRDefault="000F2403" w:rsidP="00516619">
      <w:pPr>
        <w:jc w:val="both"/>
        <w:rPr>
          <w:rFonts w:ascii="Arial Narrow" w:hAnsi="Arial Narrow" w:cstheme="minorHAnsi"/>
          <w:sz w:val="24"/>
          <w:szCs w:val="24"/>
        </w:rPr>
      </w:pPr>
      <w:r>
        <w:rPr>
          <w:rFonts w:ascii="Arial Narrow" w:hAnsi="Arial Narrow" w:cstheme="minorHAnsi"/>
          <w:sz w:val="24"/>
          <w:szCs w:val="24"/>
        </w:rPr>
        <w:t xml:space="preserve">January </w:t>
      </w:r>
      <w:r w:rsidR="00C55BFF">
        <w:rPr>
          <w:rFonts w:ascii="Arial Narrow" w:hAnsi="Arial Narrow" w:cstheme="minorHAnsi"/>
          <w:sz w:val="24"/>
          <w:szCs w:val="24"/>
        </w:rPr>
        <w:t>2</w:t>
      </w:r>
      <w:r w:rsidR="00302F0F">
        <w:rPr>
          <w:rFonts w:ascii="Arial Narrow" w:hAnsi="Arial Narrow" w:cstheme="minorHAnsi"/>
          <w:sz w:val="24"/>
          <w:szCs w:val="24"/>
        </w:rPr>
        <w:t>6</w:t>
      </w:r>
      <w:r w:rsidR="00302F0F" w:rsidRPr="00302F0F">
        <w:rPr>
          <w:rFonts w:ascii="Arial Narrow" w:hAnsi="Arial Narrow" w:cstheme="minorHAnsi"/>
          <w:sz w:val="24"/>
          <w:szCs w:val="24"/>
          <w:vertAlign w:val="superscript"/>
        </w:rPr>
        <w:t>th</w:t>
      </w:r>
      <w:r w:rsidR="002471A5">
        <w:rPr>
          <w:rFonts w:ascii="Arial Narrow" w:hAnsi="Arial Narrow" w:cstheme="minorHAnsi"/>
          <w:sz w:val="24"/>
          <w:szCs w:val="24"/>
        </w:rPr>
        <w:t>-</w:t>
      </w:r>
      <w:r w:rsidR="00302F0F">
        <w:rPr>
          <w:rFonts w:ascii="Arial Narrow" w:hAnsi="Arial Narrow" w:cstheme="minorHAnsi"/>
          <w:sz w:val="24"/>
          <w:szCs w:val="24"/>
        </w:rPr>
        <w:t>30</w:t>
      </w:r>
      <w:r w:rsidR="009B758A" w:rsidRPr="009B758A">
        <w:rPr>
          <w:rFonts w:ascii="Arial Narrow" w:hAnsi="Arial Narrow" w:cstheme="minorHAnsi"/>
          <w:sz w:val="24"/>
          <w:szCs w:val="24"/>
          <w:vertAlign w:val="superscript"/>
        </w:rPr>
        <w:t>th</w:t>
      </w:r>
      <w:r w:rsidR="009B758A">
        <w:rPr>
          <w:rFonts w:ascii="Arial Narrow" w:hAnsi="Arial Narrow" w:cstheme="minorHAnsi"/>
          <w:sz w:val="24"/>
          <w:szCs w:val="24"/>
        </w:rPr>
        <w:t xml:space="preserve"> </w:t>
      </w:r>
      <w:r w:rsidR="008716C9" w:rsidRPr="00B2175A">
        <w:rPr>
          <w:rFonts w:ascii="Arial Narrow" w:hAnsi="Arial Narrow" w:cstheme="minorHAnsi"/>
          <w:sz w:val="24"/>
          <w:szCs w:val="24"/>
        </w:rPr>
        <w:t xml:space="preserve">is Community Helper week.  </w:t>
      </w:r>
      <w:r w:rsidR="005D447A" w:rsidRPr="00B2175A">
        <w:rPr>
          <w:rFonts w:ascii="Arial Narrow" w:hAnsi="Arial Narrow" w:cstheme="minorHAnsi"/>
          <w:sz w:val="24"/>
          <w:szCs w:val="24"/>
        </w:rPr>
        <w:t>Please</w:t>
      </w:r>
      <w:r w:rsidR="008716C9" w:rsidRPr="00B2175A">
        <w:rPr>
          <w:rFonts w:ascii="Arial Narrow" w:hAnsi="Arial Narrow" w:cstheme="minorHAnsi"/>
          <w:sz w:val="24"/>
          <w:szCs w:val="24"/>
        </w:rPr>
        <w:t xml:space="preserve"> speak with your child’s teacher if you would be willing to come in during the week and share aspects of your career with the children.  In the past, we have had representatives from many different</w:t>
      </w:r>
      <w:r w:rsidR="00E0466D" w:rsidRPr="00B2175A">
        <w:rPr>
          <w:rFonts w:ascii="Arial Narrow" w:hAnsi="Arial Narrow" w:cstheme="minorHAnsi"/>
          <w:sz w:val="24"/>
          <w:szCs w:val="24"/>
        </w:rPr>
        <w:t xml:space="preserve"> career fields.  We’d love to have you!</w:t>
      </w:r>
    </w:p>
    <w:p w14:paraId="7DBF4E98" w14:textId="69A10FC1" w:rsidR="00563CF2" w:rsidRDefault="00563CF2" w:rsidP="00972C82">
      <w:pPr>
        <w:jc w:val="both"/>
        <w:rPr>
          <w:rFonts w:ascii="Arial Narrow" w:hAnsi="Arial Narrow" w:cstheme="minorHAnsi"/>
          <w:sz w:val="24"/>
          <w:szCs w:val="24"/>
        </w:rPr>
      </w:pPr>
    </w:p>
    <w:p w14:paraId="6CDE731B" w14:textId="775D8242" w:rsidR="00563CF2" w:rsidRDefault="0098172F" w:rsidP="00972C82">
      <w:pPr>
        <w:jc w:val="both"/>
        <w:rPr>
          <w:rFonts w:ascii="Arial Narrow" w:hAnsi="Arial Narrow" w:cstheme="minorHAnsi"/>
          <w:sz w:val="24"/>
          <w:szCs w:val="24"/>
        </w:rPr>
      </w:pPr>
      <w:r>
        <w:rPr>
          <w:rFonts w:ascii="Arial Narrow" w:hAnsi="Arial Narrow" w:cstheme="minorHAnsi"/>
          <w:sz w:val="24"/>
          <w:szCs w:val="24"/>
        </w:rPr>
        <w:t>Our PTF is doing a wonderful job</w:t>
      </w:r>
      <w:r w:rsidR="008D2D32">
        <w:rPr>
          <w:rFonts w:ascii="Arial Narrow" w:hAnsi="Arial Narrow" w:cstheme="minorHAnsi"/>
          <w:sz w:val="24"/>
          <w:szCs w:val="24"/>
        </w:rPr>
        <w:t>. Please consider joining</w:t>
      </w:r>
      <w:r w:rsidR="00F5557A">
        <w:rPr>
          <w:rFonts w:ascii="Arial Narrow" w:hAnsi="Arial Narrow" w:cstheme="minorHAnsi"/>
          <w:sz w:val="24"/>
          <w:szCs w:val="24"/>
        </w:rPr>
        <w:t xml:space="preserve"> the PTF</w:t>
      </w:r>
      <w:r w:rsidR="00C0347C">
        <w:rPr>
          <w:rFonts w:ascii="Arial Narrow" w:hAnsi="Arial Narrow" w:cstheme="minorHAnsi"/>
          <w:sz w:val="24"/>
          <w:szCs w:val="24"/>
        </w:rPr>
        <w:t>, o</w:t>
      </w:r>
      <w:r w:rsidR="000B1641">
        <w:rPr>
          <w:rFonts w:ascii="Arial Narrow" w:hAnsi="Arial Narrow" w:cstheme="minorHAnsi"/>
          <w:sz w:val="24"/>
          <w:szCs w:val="24"/>
        </w:rPr>
        <w:t xml:space="preserve">ur </w:t>
      </w:r>
      <w:r w:rsidR="00922801">
        <w:rPr>
          <w:rFonts w:ascii="Arial Narrow" w:hAnsi="Arial Narrow" w:cstheme="minorHAnsi"/>
          <w:sz w:val="24"/>
          <w:szCs w:val="24"/>
        </w:rPr>
        <w:t xml:space="preserve">meetings are open to all parents who want to help. The </w:t>
      </w:r>
      <w:r w:rsidR="000B1641">
        <w:rPr>
          <w:rFonts w:ascii="Arial Narrow" w:hAnsi="Arial Narrow" w:cstheme="minorHAnsi"/>
          <w:sz w:val="24"/>
          <w:szCs w:val="24"/>
        </w:rPr>
        <w:t xml:space="preserve">next meeting is January </w:t>
      </w:r>
      <w:r w:rsidR="00A22943">
        <w:rPr>
          <w:rFonts w:ascii="Arial Narrow" w:hAnsi="Arial Narrow" w:cstheme="minorHAnsi"/>
          <w:sz w:val="24"/>
          <w:szCs w:val="24"/>
        </w:rPr>
        <w:t>6</w:t>
      </w:r>
      <w:r w:rsidR="000B1641" w:rsidRPr="0084363C">
        <w:rPr>
          <w:rFonts w:ascii="Arial Narrow" w:hAnsi="Arial Narrow" w:cstheme="minorHAnsi"/>
          <w:sz w:val="24"/>
          <w:szCs w:val="24"/>
          <w:vertAlign w:val="superscript"/>
        </w:rPr>
        <w:t>th</w:t>
      </w:r>
      <w:r w:rsidR="0084363C">
        <w:rPr>
          <w:rFonts w:ascii="Arial Narrow" w:hAnsi="Arial Narrow" w:cstheme="minorHAnsi"/>
          <w:sz w:val="24"/>
          <w:szCs w:val="24"/>
        </w:rPr>
        <w:t xml:space="preserve"> at 9:30</w:t>
      </w:r>
      <w:r w:rsidR="00042D9B">
        <w:rPr>
          <w:rFonts w:ascii="Arial Narrow" w:hAnsi="Arial Narrow" w:cstheme="minorHAnsi"/>
          <w:sz w:val="24"/>
          <w:szCs w:val="24"/>
        </w:rPr>
        <w:t xml:space="preserve"> am.</w:t>
      </w:r>
      <w:r w:rsidR="00BE220D">
        <w:rPr>
          <w:rFonts w:ascii="Arial Narrow" w:hAnsi="Arial Narrow" w:cstheme="minorHAnsi"/>
          <w:sz w:val="24"/>
          <w:szCs w:val="24"/>
        </w:rPr>
        <w:t xml:space="preserve"> </w:t>
      </w:r>
      <w:r w:rsidR="00042D9B">
        <w:rPr>
          <w:rFonts w:ascii="Arial Narrow" w:hAnsi="Arial Narrow" w:cstheme="minorHAnsi"/>
          <w:sz w:val="24"/>
          <w:szCs w:val="24"/>
        </w:rPr>
        <w:t xml:space="preserve"> </w:t>
      </w:r>
      <w:r>
        <w:rPr>
          <w:rFonts w:ascii="Arial Narrow" w:hAnsi="Arial Narrow" w:cstheme="minorHAnsi"/>
          <w:sz w:val="24"/>
          <w:szCs w:val="24"/>
        </w:rPr>
        <w:t>We hope to see you there</w:t>
      </w:r>
      <w:r w:rsidR="00BE220D">
        <w:rPr>
          <w:rFonts w:ascii="Arial Narrow" w:hAnsi="Arial Narrow" w:cstheme="minorHAnsi"/>
          <w:sz w:val="24"/>
          <w:szCs w:val="24"/>
        </w:rPr>
        <w:t xml:space="preserve"> because if everyone does a little, no one will have to do a lot.</w:t>
      </w:r>
    </w:p>
    <w:p w14:paraId="053A150F" w14:textId="2046A2B0" w:rsidR="009B468C" w:rsidRDefault="009B468C" w:rsidP="00972C82">
      <w:pPr>
        <w:jc w:val="both"/>
        <w:rPr>
          <w:rFonts w:ascii="Arial Narrow" w:hAnsi="Arial Narrow" w:cstheme="minorHAnsi"/>
          <w:sz w:val="24"/>
          <w:szCs w:val="24"/>
        </w:rPr>
      </w:pPr>
    </w:p>
    <w:p w14:paraId="2377276B" w14:textId="77777777" w:rsidR="009B468C" w:rsidRDefault="009B468C" w:rsidP="009B468C">
      <w:pPr>
        <w:jc w:val="both"/>
        <w:rPr>
          <w:rFonts w:ascii="Arial Narrow" w:hAnsi="Arial Narrow" w:cstheme="minorHAnsi"/>
          <w:sz w:val="24"/>
          <w:szCs w:val="24"/>
        </w:rPr>
      </w:pPr>
      <w:r w:rsidRPr="00B2175A">
        <w:rPr>
          <w:rFonts w:ascii="Arial Narrow" w:hAnsi="Arial Narrow" w:cstheme="minorHAnsi"/>
          <w:sz w:val="24"/>
          <w:szCs w:val="24"/>
        </w:rPr>
        <w:t xml:space="preserve">Please keep in mind that on cold weather days, it is likely that </w:t>
      </w:r>
      <w:r w:rsidRPr="00B2175A">
        <w:rPr>
          <w:rFonts w:ascii="Arial Narrow" w:hAnsi="Arial Narrow" w:cstheme="minorHAnsi"/>
          <w:b/>
          <w:sz w:val="24"/>
          <w:szCs w:val="24"/>
        </w:rPr>
        <w:t>your child will still be playing outdoors</w:t>
      </w:r>
      <w:r w:rsidRPr="00B2175A">
        <w:rPr>
          <w:rFonts w:ascii="Arial Narrow" w:hAnsi="Arial Narrow" w:cstheme="minorHAnsi"/>
          <w:sz w:val="24"/>
          <w:szCs w:val="24"/>
        </w:rPr>
        <w:t xml:space="preserve">.  Make sure that they come equipped with gloves, hats, coats, etc. as is necessary for the weather. </w:t>
      </w:r>
    </w:p>
    <w:p w14:paraId="50DC034B" w14:textId="77777777" w:rsidR="009B468C" w:rsidRPr="00B2175A" w:rsidRDefault="009B468C" w:rsidP="00972C82">
      <w:pPr>
        <w:jc w:val="both"/>
        <w:rPr>
          <w:rFonts w:ascii="Arial Narrow" w:hAnsi="Arial Narrow" w:cstheme="minorHAnsi"/>
          <w:sz w:val="24"/>
          <w:szCs w:val="24"/>
        </w:rPr>
      </w:pPr>
    </w:p>
    <w:p w14:paraId="10F31028" w14:textId="77777777" w:rsidR="00E0466D" w:rsidRPr="00B2175A" w:rsidRDefault="00E0466D" w:rsidP="00972C82">
      <w:pPr>
        <w:jc w:val="both"/>
        <w:rPr>
          <w:rFonts w:ascii="Arial Narrow" w:hAnsi="Arial Narrow" w:cstheme="minorHAnsi"/>
          <w:sz w:val="24"/>
          <w:szCs w:val="24"/>
        </w:rPr>
      </w:pPr>
    </w:p>
    <w:p w14:paraId="57BF8F58" w14:textId="77777777" w:rsidR="00E0466D" w:rsidRPr="00B2175A" w:rsidRDefault="00E0466D" w:rsidP="00972C82">
      <w:pPr>
        <w:jc w:val="both"/>
        <w:rPr>
          <w:rFonts w:ascii="Arial Narrow" w:hAnsi="Arial Narrow" w:cstheme="minorHAnsi"/>
          <w:sz w:val="24"/>
          <w:szCs w:val="24"/>
        </w:rPr>
      </w:pPr>
      <w:r w:rsidRPr="00B2175A">
        <w:rPr>
          <w:rFonts w:ascii="Arial Narrow" w:hAnsi="Arial Narrow" w:cstheme="minorHAnsi"/>
          <w:sz w:val="24"/>
          <w:szCs w:val="24"/>
        </w:rPr>
        <w:t>Thank you for sharing your child with us.  We are so thankful to partner with you.</w:t>
      </w:r>
    </w:p>
    <w:p w14:paraId="6AEB0160" w14:textId="77777777" w:rsidR="00E0466D" w:rsidRPr="00B2175A" w:rsidRDefault="00E0466D" w:rsidP="00972C82">
      <w:pPr>
        <w:jc w:val="both"/>
        <w:rPr>
          <w:rFonts w:ascii="Arial Narrow" w:hAnsi="Arial Narrow" w:cstheme="minorHAnsi"/>
          <w:sz w:val="24"/>
          <w:szCs w:val="24"/>
        </w:rPr>
      </w:pPr>
    </w:p>
    <w:p w14:paraId="54A0BAFB" w14:textId="77777777" w:rsidR="00E0466D" w:rsidRPr="00B2175A" w:rsidRDefault="00E0466D" w:rsidP="00972C82">
      <w:pPr>
        <w:jc w:val="both"/>
        <w:rPr>
          <w:rFonts w:ascii="Arial Narrow" w:hAnsi="Arial Narrow" w:cstheme="minorHAnsi"/>
          <w:sz w:val="24"/>
          <w:szCs w:val="24"/>
        </w:rPr>
      </w:pPr>
      <w:r w:rsidRPr="00B2175A">
        <w:rPr>
          <w:rFonts w:ascii="Arial Narrow" w:hAnsi="Arial Narrow" w:cstheme="minorHAnsi"/>
          <w:sz w:val="24"/>
          <w:szCs w:val="24"/>
        </w:rPr>
        <w:t>Blessings in Christ,</w:t>
      </w:r>
    </w:p>
    <w:p w14:paraId="353219CF" w14:textId="58033A11" w:rsidR="00E0466D" w:rsidRPr="00B2175A" w:rsidRDefault="00B13078" w:rsidP="00972C82">
      <w:pPr>
        <w:jc w:val="both"/>
        <w:rPr>
          <w:rFonts w:ascii="Arial Narrow" w:hAnsi="Arial Narrow" w:cstheme="minorHAnsi"/>
          <w:sz w:val="24"/>
          <w:szCs w:val="24"/>
        </w:rPr>
      </w:pPr>
      <w:r>
        <w:rPr>
          <w:rFonts w:ascii="Arial Narrow" w:hAnsi="Arial Narrow" w:cstheme="minorHAnsi"/>
          <w:sz w:val="24"/>
          <w:szCs w:val="24"/>
        </w:rPr>
        <w:t>Paula Chambers</w:t>
      </w:r>
      <w:r w:rsidR="00E0466D" w:rsidRPr="00B2175A">
        <w:rPr>
          <w:rFonts w:ascii="Arial Narrow" w:hAnsi="Arial Narrow" w:cstheme="minorHAnsi"/>
          <w:sz w:val="24"/>
          <w:szCs w:val="24"/>
        </w:rPr>
        <w:t>, Director</w:t>
      </w:r>
    </w:p>
    <w:sectPr w:rsidR="00E0466D" w:rsidRPr="00B2175A" w:rsidSect="0092722F">
      <w:headerReference w:type="default" r:id="rId9"/>
      <w:footerReference w:type="default" r:id="rId10"/>
      <w:pgSz w:w="12240" w:h="15840"/>
      <w:pgMar w:top="1440" w:right="1800" w:bottom="432" w:left="1440" w:header="720" w:footer="864" w:gutter="0"/>
      <w:pgNumType w:start="1"/>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EB151" w14:textId="77777777" w:rsidR="00FB7C50" w:rsidRDefault="00FB7C50" w:rsidP="00D163A2">
      <w:r>
        <w:separator/>
      </w:r>
    </w:p>
  </w:endnote>
  <w:endnote w:type="continuationSeparator" w:id="0">
    <w:p w14:paraId="41817FAE" w14:textId="77777777" w:rsidR="00FB7C50" w:rsidRDefault="00FB7C50" w:rsidP="00D1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DEA5D" w14:textId="77777777" w:rsidR="00E0466D" w:rsidRDefault="00E0466D">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BE333" w14:textId="77777777" w:rsidR="00FB7C50" w:rsidRDefault="00FB7C50" w:rsidP="00D163A2">
      <w:r>
        <w:separator/>
      </w:r>
    </w:p>
  </w:footnote>
  <w:footnote w:type="continuationSeparator" w:id="0">
    <w:p w14:paraId="50C7EBEC" w14:textId="77777777" w:rsidR="00FB7C50" w:rsidRDefault="00FB7C50" w:rsidP="00D16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1F1E" w14:textId="3A2C156B" w:rsidR="00E0466D" w:rsidRPr="000057FE" w:rsidRDefault="00E0466D" w:rsidP="000057FE">
    <w:pPr>
      <w:pStyle w:val="Title"/>
      <w:rPr>
        <w:szCs w:val="40"/>
      </w:rPr>
    </w:pPr>
    <w:r>
      <w:rPr>
        <w:noProof/>
      </w:rPr>
      <w:drawing>
        <wp:inline distT="0" distB="0" distL="0" distR="0" wp14:anchorId="1A834FAB" wp14:editId="3A940AF1">
          <wp:extent cx="939321" cy="933450"/>
          <wp:effectExtent l="19050" t="0" r="0" b="0"/>
          <wp:docPr id="2" name="Picture 1" descr="th_winter-snowman-clipart-ti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_winter-snowman-clipart-time.gif"/>
                  <pic:cNvPicPr/>
                </pic:nvPicPr>
                <pic:blipFill>
                  <a:blip r:embed="rId1"/>
                  <a:stretch>
                    <a:fillRect/>
                  </a:stretch>
                </pic:blipFill>
                <pic:spPr>
                  <a:xfrm>
                    <a:off x="0" y="0"/>
                    <a:ext cx="939321" cy="933450"/>
                  </a:xfrm>
                  <a:prstGeom prst="rect">
                    <a:avLst/>
                  </a:prstGeom>
                </pic:spPr>
              </pic:pic>
            </a:graphicData>
          </a:graphic>
        </wp:inline>
      </w:drawing>
    </w:r>
    <w:r>
      <w:t xml:space="preserve">ACP January </w:t>
    </w:r>
    <w:r w:rsidR="00C06C08">
      <w:t>20</w:t>
    </w:r>
    <w:r w:rsidR="00B2175A">
      <w:t>2</w:t>
    </w:r>
    <w:r w:rsidR="0067025A">
      <w:t>6</w:t>
    </w:r>
    <w:r w:rsidR="00B2175A">
      <w:t xml:space="preserve"> </w:t>
    </w:r>
    <w:r>
      <w:t>Newsletter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D163A2"/>
    <w:rsid w:val="000057FE"/>
    <w:rsid w:val="00042D9B"/>
    <w:rsid w:val="0006269A"/>
    <w:rsid w:val="000675AD"/>
    <w:rsid w:val="000710DE"/>
    <w:rsid w:val="00074D76"/>
    <w:rsid w:val="000A25C3"/>
    <w:rsid w:val="000A4BA9"/>
    <w:rsid w:val="000B1641"/>
    <w:rsid w:val="000B70EB"/>
    <w:rsid w:val="000E180F"/>
    <w:rsid w:val="000F2403"/>
    <w:rsid w:val="00104F16"/>
    <w:rsid w:val="00173EB9"/>
    <w:rsid w:val="00175C93"/>
    <w:rsid w:val="00185B60"/>
    <w:rsid w:val="00190179"/>
    <w:rsid w:val="001978CA"/>
    <w:rsid w:val="001A033B"/>
    <w:rsid w:val="001B4C32"/>
    <w:rsid w:val="001C4FF4"/>
    <w:rsid w:val="001C5A58"/>
    <w:rsid w:val="001D3D51"/>
    <w:rsid w:val="001D58A7"/>
    <w:rsid w:val="001E45E4"/>
    <w:rsid w:val="002108E2"/>
    <w:rsid w:val="00222348"/>
    <w:rsid w:val="00224A6D"/>
    <w:rsid w:val="00244E9B"/>
    <w:rsid w:val="002471A5"/>
    <w:rsid w:val="0025149D"/>
    <w:rsid w:val="00285337"/>
    <w:rsid w:val="002B2ED8"/>
    <w:rsid w:val="002C0D2D"/>
    <w:rsid w:val="002D24A6"/>
    <w:rsid w:val="002F3EB1"/>
    <w:rsid w:val="00302F0F"/>
    <w:rsid w:val="00314A9A"/>
    <w:rsid w:val="0036615D"/>
    <w:rsid w:val="00383487"/>
    <w:rsid w:val="003A6414"/>
    <w:rsid w:val="00411BCB"/>
    <w:rsid w:val="00417C99"/>
    <w:rsid w:val="00423965"/>
    <w:rsid w:val="004658F5"/>
    <w:rsid w:val="00471FB5"/>
    <w:rsid w:val="00473E62"/>
    <w:rsid w:val="004838F7"/>
    <w:rsid w:val="004900C2"/>
    <w:rsid w:val="00497011"/>
    <w:rsid w:val="004B128B"/>
    <w:rsid w:val="004C119C"/>
    <w:rsid w:val="004E3785"/>
    <w:rsid w:val="004E3BFA"/>
    <w:rsid w:val="004F7E12"/>
    <w:rsid w:val="00512FEA"/>
    <w:rsid w:val="00516619"/>
    <w:rsid w:val="0052782B"/>
    <w:rsid w:val="0054256D"/>
    <w:rsid w:val="00554B88"/>
    <w:rsid w:val="00562870"/>
    <w:rsid w:val="00563CF2"/>
    <w:rsid w:val="00586101"/>
    <w:rsid w:val="00590FF8"/>
    <w:rsid w:val="0059182E"/>
    <w:rsid w:val="005A676D"/>
    <w:rsid w:val="005C05A0"/>
    <w:rsid w:val="005C2F6D"/>
    <w:rsid w:val="005D447A"/>
    <w:rsid w:val="0060490B"/>
    <w:rsid w:val="00636903"/>
    <w:rsid w:val="006412C5"/>
    <w:rsid w:val="00670061"/>
    <w:rsid w:val="0067025A"/>
    <w:rsid w:val="006752A5"/>
    <w:rsid w:val="006B23A9"/>
    <w:rsid w:val="006C5C27"/>
    <w:rsid w:val="006D4602"/>
    <w:rsid w:val="00710727"/>
    <w:rsid w:val="00741DB1"/>
    <w:rsid w:val="00771A04"/>
    <w:rsid w:val="00783E16"/>
    <w:rsid w:val="00793551"/>
    <w:rsid w:val="00794035"/>
    <w:rsid w:val="007B0ABC"/>
    <w:rsid w:val="007B5AA0"/>
    <w:rsid w:val="007D7037"/>
    <w:rsid w:val="007F61DB"/>
    <w:rsid w:val="008137F0"/>
    <w:rsid w:val="0084363C"/>
    <w:rsid w:val="00850D53"/>
    <w:rsid w:val="008716C9"/>
    <w:rsid w:val="008A0833"/>
    <w:rsid w:val="008C6DE2"/>
    <w:rsid w:val="008D2D32"/>
    <w:rsid w:val="008E2547"/>
    <w:rsid w:val="0091492E"/>
    <w:rsid w:val="00915BF4"/>
    <w:rsid w:val="00922801"/>
    <w:rsid w:val="0092722F"/>
    <w:rsid w:val="009324B3"/>
    <w:rsid w:val="00935481"/>
    <w:rsid w:val="00935851"/>
    <w:rsid w:val="00946B21"/>
    <w:rsid w:val="00955E0D"/>
    <w:rsid w:val="00972C82"/>
    <w:rsid w:val="00975B58"/>
    <w:rsid w:val="0098172F"/>
    <w:rsid w:val="009924BD"/>
    <w:rsid w:val="009A07CA"/>
    <w:rsid w:val="009B468C"/>
    <w:rsid w:val="009B758A"/>
    <w:rsid w:val="009E1EB2"/>
    <w:rsid w:val="00A14290"/>
    <w:rsid w:val="00A22943"/>
    <w:rsid w:val="00A45BFA"/>
    <w:rsid w:val="00A510C7"/>
    <w:rsid w:val="00A517F7"/>
    <w:rsid w:val="00A53DF9"/>
    <w:rsid w:val="00A55C6D"/>
    <w:rsid w:val="00A62DE7"/>
    <w:rsid w:val="00A760C9"/>
    <w:rsid w:val="00A80F35"/>
    <w:rsid w:val="00A843BC"/>
    <w:rsid w:val="00AB1340"/>
    <w:rsid w:val="00AC2FF4"/>
    <w:rsid w:val="00AC5044"/>
    <w:rsid w:val="00B03858"/>
    <w:rsid w:val="00B13078"/>
    <w:rsid w:val="00B212C9"/>
    <w:rsid w:val="00B2175A"/>
    <w:rsid w:val="00B52A32"/>
    <w:rsid w:val="00B55FF3"/>
    <w:rsid w:val="00B648FC"/>
    <w:rsid w:val="00B67999"/>
    <w:rsid w:val="00B7459E"/>
    <w:rsid w:val="00B97D87"/>
    <w:rsid w:val="00BA3665"/>
    <w:rsid w:val="00BE220D"/>
    <w:rsid w:val="00C0347C"/>
    <w:rsid w:val="00C06C08"/>
    <w:rsid w:val="00C37EB5"/>
    <w:rsid w:val="00C47F85"/>
    <w:rsid w:val="00C52ACB"/>
    <w:rsid w:val="00C55BFF"/>
    <w:rsid w:val="00C60947"/>
    <w:rsid w:val="00C6181B"/>
    <w:rsid w:val="00C757BE"/>
    <w:rsid w:val="00CE2303"/>
    <w:rsid w:val="00CE479E"/>
    <w:rsid w:val="00CF489C"/>
    <w:rsid w:val="00D163A2"/>
    <w:rsid w:val="00D33FE8"/>
    <w:rsid w:val="00D41029"/>
    <w:rsid w:val="00D5066B"/>
    <w:rsid w:val="00D61FC8"/>
    <w:rsid w:val="00D90381"/>
    <w:rsid w:val="00D923D7"/>
    <w:rsid w:val="00D9715B"/>
    <w:rsid w:val="00DA0350"/>
    <w:rsid w:val="00DD480A"/>
    <w:rsid w:val="00DD7F04"/>
    <w:rsid w:val="00E018CF"/>
    <w:rsid w:val="00E0466D"/>
    <w:rsid w:val="00E14099"/>
    <w:rsid w:val="00E26ECE"/>
    <w:rsid w:val="00E3635F"/>
    <w:rsid w:val="00E41E5E"/>
    <w:rsid w:val="00E709E4"/>
    <w:rsid w:val="00E93630"/>
    <w:rsid w:val="00EA0841"/>
    <w:rsid w:val="00EE277F"/>
    <w:rsid w:val="00F25EF7"/>
    <w:rsid w:val="00F27F06"/>
    <w:rsid w:val="00F5557A"/>
    <w:rsid w:val="00F67434"/>
    <w:rsid w:val="00FA1653"/>
    <w:rsid w:val="00FA3C42"/>
    <w:rsid w:val="00FA6038"/>
    <w:rsid w:val="00FA7C43"/>
    <w:rsid w:val="00FB7C50"/>
    <w:rsid w:val="00FC43B3"/>
    <w:rsid w:val="00FF5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927CA8"/>
  <w15:docId w15:val="{0B3B834C-0CF8-4AEE-8B2F-A11E13E0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A6D"/>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C42"/>
    <w:pPr>
      <w:tabs>
        <w:tab w:val="center" w:pos="4680"/>
        <w:tab w:val="right" w:pos="9360"/>
      </w:tabs>
    </w:pPr>
  </w:style>
  <w:style w:type="character" w:customStyle="1" w:styleId="HeaderChar">
    <w:name w:val="Header Char"/>
    <w:basedOn w:val="DefaultParagraphFont"/>
    <w:link w:val="Header"/>
    <w:uiPriority w:val="99"/>
    <w:rsid w:val="00FA3C42"/>
    <w:rPr>
      <w:rFonts w:ascii="Times New Roman" w:hAnsi="Times New Roman" w:cs="Times New Roman"/>
      <w:kern w:val="28"/>
      <w:sz w:val="20"/>
      <w:szCs w:val="20"/>
    </w:rPr>
  </w:style>
  <w:style w:type="paragraph" w:styleId="Footer">
    <w:name w:val="footer"/>
    <w:basedOn w:val="Normal"/>
    <w:link w:val="FooterChar"/>
    <w:uiPriority w:val="99"/>
    <w:unhideWhenUsed/>
    <w:rsid w:val="00FA3C42"/>
    <w:pPr>
      <w:tabs>
        <w:tab w:val="center" w:pos="4680"/>
        <w:tab w:val="right" w:pos="9360"/>
      </w:tabs>
    </w:pPr>
  </w:style>
  <w:style w:type="character" w:customStyle="1" w:styleId="FooterChar">
    <w:name w:val="Footer Char"/>
    <w:basedOn w:val="DefaultParagraphFont"/>
    <w:link w:val="Footer"/>
    <w:uiPriority w:val="99"/>
    <w:rsid w:val="00FA3C42"/>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FA3C42"/>
    <w:rPr>
      <w:rFonts w:ascii="Tahoma" w:hAnsi="Tahoma" w:cs="Tahoma"/>
      <w:sz w:val="16"/>
      <w:szCs w:val="16"/>
    </w:rPr>
  </w:style>
  <w:style w:type="character" w:customStyle="1" w:styleId="BalloonTextChar">
    <w:name w:val="Balloon Text Char"/>
    <w:basedOn w:val="DefaultParagraphFont"/>
    <w:link w:val="BalloonText"/>
    <w:uiPriority w:val="99"/>
    <w:semiHidden/>
    <w:rsid w:val="00FA3C42"/>
    <w:rPr>
      <w:rFonts w:ascii="Tahoma" w:hAnsi="Tahoma" w:cs="Tahoma"/>
      <w:kern w:val="28"/>
      <w:sz w:val="16"/>
      <w:szCs w:val="16"/>
    </w:rPr>
  </w:style>
  <w:style w:type="character" w:styleId="Strong">
    <w:name w:val="Strong"/>
    <w:basedOn w:val="DefaultParagraphFont"/>
    <w:uiPriority w:val="22"/>
    <w:qFormat/>
    <w:rsid w:val="00955E0D"/>
    <w:rPr>
      <w:b/>
      <w:bCs/>
    </w:rPr>
  </w:style>
  <w:style w:type="paragraph" w:customStyle="1" w:styleId="Default">
    <w:name w:val="Default"/>
    <w:rsid w:val="00244E9B"/>
    <w:pPr>
      <w:autoSpaceDE w:val="0"/>
      <w:autoSpaceDN w:val="0"/>
      <w:adjustRightInd w:val="0"/>
    </w:pPr>
    <w:rPr>
      <w:rFonts w:ascii="Arial" w:hAnsi="Arial" w:cs="Arial"/>
      <w:color w:val="000000"/>
      <w:sz w:val="24"/>
      <w:szCs w:val="24"/>
    </w:rPr>
  </w:style>
  <w:style w:type="paragraph" w:styleId="Title">
    <w:name w:val="Title"/>
    <w:basedOn w:val="Normal"/>
    <w:next w:val="Normal"/>
    <w:link w:val="TitleChar"/>
    <w:uiPriority w:val="10"/>
    <w:qFormat/>
    <w:rsid w:val="000057F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0057FE"/>
    <w:rPr>
      <w:rFonts w:asciiTheme="majorHAnsi" w:eastAsiaTheme="majorEastAsia" w:hAnsiTheme="majorHAnsi" w:cstheme="majorBidi"/>
      <w:color w:val="17365D" w:themeColor="text2" w:themeShade="BF"/>
      <w:spacing w:val="5"/>
      <w:kern w:val="28"/>
      <w:sz w:val="52"/>
      <w:szCs w:val="52"/>
    </w:rPr>
  </w:style>
  <w:style w:type="paragraph" w:customStyle="1" w:styleId="font8">
    <w:name w:val="font_8"/>
    <w:basedOn w:val="Normal"/>
    <w:rsid w:val="004900C2"/>
    <w:pPr>
      <w:widowControl/>
      <w:overflowPunct/>
      <w:autoSpaceDE/>
      <w:autoSpaceDN/>
      <w:adjustRightInd/>
      <w:spacing w:before="100" w:beforeAutospacing="1" w:after="100" w:afterAutospacing="1"/>
    </w:pPr>
    <w:rPr>
      <w:kern w:val="0"/>
      <w:sz w:val="24"/>
      <w:szCs w:val="24"/>
    </w:rPr>
  </w:style>
  <w:style w:type="character" w:customStyle="1" w:styleId="color11">
    <w:name w:val="color_11"/>
    <w:rsid w:val="004900C2"/>
  </w:style>
  <w:style w:type="character" w:customStyle="1" w:styleId="wixguard">
    <w:name w:val="wixguard"/>
    <w:rsid w:val="004900C2"/>
  </w:style>
  <w:style w:type="character" w:customStyle="1" w:styleId="apple-converted-space">
    <w:name w:val="apple-converted-space"/>
    <w:rsid w:val="004900C2"/>
  </w:style>
  <w:style w:type="character" w:customStyle="1" w:styleId="usercontent">
    <w:name w:val="usercontent"/>
    <w:basedOn w:val="DefaultParagraphFont"/>
    <w:rsid w:val="00975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1ACEA-5F48-428B-AB43-568340349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517</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Argyle Christian Preschool and Kindergarten Newsletter</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Argyle Christian Preschool and Kindergarten Newsletter</dc:title>
  <dc:creator>ACPK Adminstrator</dc:creator>
  <cp:lastModifiedBy>Paula Chambers</cp:lastModifiedBy>
  <cp:revision>9</cp:revision>
  <cp:lastPrinted>2023-01-02T17:39:00Z</cp:lastPrinted>
  <dcterms:created xsi:type="dcterms:W3CDTF">2025-12-29T15:31:00Z</dcterms:created>
  <dcterms:modified xsi:type="dcterms:W3CDTF">2025-12-29T15:41:00Z</dcterms:modified>
</cp:coreProperties>
</file>