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36E11" w14:textId="77777777" w:rsidR="00962B82" w:rsidRDefault="00962B82" w:rsidP="00962B82">
      <w:pPr>
        <w:pStyle w:val="Subtitle"/>
        <w:jc w:val="center"/>
        <w:rPr>
          <w:sz w:val="32"/>
          <w:szCs w:val="32"/>
        </w:rPr>
      </w:pPr>
      <w:r>
        <w:rPr>
          <w:noProof/>
          <w:sz w:val="32"/>
          <w:szCs w:val="32"/>
        </w:rPr>
        <w:drawing>
          <wp:inline distT="0" distB="0" distL="0" distR="0" wp14:anchorId="08D9601C" wp14:editId="1648D54F">
            <wp:extent cx="567690" cy="39624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70046" cy="397884"/>
                    </a:xfrm>
                    <a:prstGeom prst="rect">
                      <a:avLst/>
                    </a:prstGeom>
                    <a:noFill/>
                    <a:ln w="9525">
                      <a:noFill/>
                      <a:miter lim="800000"/>
                      <a:headEnd/>
                      <a:tailEnd/>
                    </a:ln>
                  </pic:spPr>
                </pic:pic>
              </a:graphicData>
            </a:graphic>
          </wp:inline>
        </w:drawing>
      </w:r>
      <w:r w:rsidRPr="00973D5E">
        <w:rPr>
          <w:sz w:val="32"/>
          <w:szCs w:val="32"/>
        </w:rPr>
        <w:t xml:space="preserve">Argyle Christian Preschool </w:t>
      </w:r>
    </w:p>
    <w:p w14:paraId="60827BEF" w14:textId="048E5392" w:rsidR="00962B82" w:rsidRDefault="00962B82" w:rsidP="00962B82">
      <w:pPr>
        <w:pStyle w:val="Subtitle"/>
        <w:jc w:val="center"/>
        <w:rPr>
          <w:sz w:val="32"/>
          <w:szCs w:val="32"/>
        </w:rPr>
      </w:pPr>
      <w:r>
        <w:rPr>
          <w:sz w:val="32"/>
          <w:szCs w:val="32"/>
        </w:rPr>
        <w:t>September</w:t>
      </w:r>
      <w:r w:rsidRPr="00973D5E">
        <w:rPr>
          <w:sz w:val="32"/>
          <w:szCs w:val="32"/>
        </w:rPr>
        <w:t xml:space="preserve"> </w:t>
      </w:r>
      <w:r>
        <w:rPr>
          <w:sz w:val="32"/>
          <w:szCs w:val="32"/>
        </w:rPr>
        <w:t>202</w:t>
      </w:r>
      <w:r w:rsidR="004844C8">
        <w:rPr>
          <w:sz w:val="32"/>
          <w:szCs w:val="32"/>
        </w:rPr>
        <w:t>5</w:t>
      </w:r>
      <w:r>
        <w:rPr>
          <w:sz w:val="32"/>
          <w:szCs w:val="32"/>
        </w:rPr>
        <w:t xml:space="preserve"> </w:t>
      </w:r>
      <w:r w:rsidRPr="00973D5E">
        <w:rPr>
          <w:sz w:val="32"/>
          <w:szCs w:val="32"/>
        </w:rPr>
        <w:t>Newsletter</w:t>
      </w:r>
    </w:p>
    <w:p w14:paraId="6DE7265B" w14:textId="57B7614D" w:rsidR="00962B82" w:rsidRDefault="00962B82" w:rsidP="00962B82"/>
    <w:p w14:paraId="311CA4B6" w14:textId="77777777" w:rsidR="00962B82" w:rsidRPr="00962B82" w:rsidRDefault="00962B82" w:rsidP="00962B82"/>
    <w:p w14:paraId="1F2B12B5" w14:textId="77777777" w:rsidR="00962B82" w:rsidRPr="00962B82" w:rsidRDefault="00962B82" w:rsidP="00962B82">
      <w:pPr>
        <w:rPr>
          <w:rFonts w:ascii="Ameretto Thin" w:hAnsi="Ameretto Thin" w:cs="Traditional Arabic"/>
          <w:b/>
        </w:rPr>
      </w:pPr>
      <w:r w:rsidRPr="00962B82">
        <w:rPr>
          <w:noProof/>
        </w:rPr>
        <mc:AlternateContent>
          <mc:Choice Requires="wps">
            <w:drawing>
              <wp:anchor distT="0" distB="0" distL="114300" distR="114300" simplePos="0" relativeHeight="251658752" behindDoc="0" locked="0" layoutInCell="1" allowOverlap="1" wp14:anchorId="5A8FCE22" wp14:editId="5F716BF9">
                <wp:simplePos x="0" y="0"/>
                <wp:positionH relativeFrom="column">
                  <wp:posOffset>-238125</wp:posOffset>
                </wp:positionH>
                <wp:positionV relativeFrom="paragraph">
                  <wp:posOffset>-953135</wp:posOffset>
                </wp:positionV>
                <wp:extent cx="1238250" cy="72961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7296150"/>
                        </a:xfrm>
                        <a:prstGeom prst="rect">
                          <a:avLst/>
                        </a:prstGeom>
                        <a:solidFill>
                          <a:srgbClr val="FFFFFF"/>
                        </a:solidFill>
                        <a:ln w="9525">
                          <a:solidFill>
                            <a:srgbClr val="000000"/>
                          </a:solidFill>
                          <a:miter lim="800000"/>
                          <a:headEnd/>
                          <a:tailEnd/>
                        </a:ln>
                      </wps:spPr>
                      <wps:txbx>
                        <w:txbxContent>
                          <w:p w14:paraId="2D1B2CB4" w14:textId="77777777" w:rsidR="00962B82" w:rsidRPr="00512E07" w:rsidRDefault="00962B82" w:rsidP="00962B82">
                            <w:pPr>
                              <w:rPr>
                                <w:rFonts w:ascii="Papyrus" w:hAnsi="Papyrus" w:cs="Papyrus"/>
                                <w:kern w:val="0"/>
                              </w:rPr>
                            </w:pPr>
                            <w:r>
                              <w:rPr>
                                <w:bCs/>
                                <w:kern w:val="0"/>
                              </w:rPr>
                              <w:t>.</w:t>
                            </w:r>
                          </w:p>
                          <w:p w14:paraId="068EC498" w14:textId="77777777" w:rsidR="00962B82" w:rsidRPr="00512E07" w:rsidRDefault="00962B82" w:rsidP="00962B82">
                            <w:pPr>
                              <w:rPr>
                                <w:rFonts w:ascii="Papyrus" w:hAnsi="Papyrus" w:cs="Papyrus"/>
                                <w:kern w:val="0"/>
                              </w:rPr>
                            </w:pPr>
                          </w:p>
                          <w:p w14:paraId="2E18AE79" w14:textId="77777777" w:rsidR="00962B82" w:rsidRDefault="00962B82" w:rsidP="00962B82">
                            <w:pPr>
                              <w:rPr>
                                <w:rFonts w:ascii="Papyrus" w:hAnsi="Papyrus" w:cs="Papyrus"/>
                                <w:b/>
                                <w:bCs/>
                                <w:i/>
                                <w:kern w:val="0"/>
                                <w:sz w:val="28"/>
                                <w:szCs w:val="28"/>
                                <w:u w:val="single"/>
                              </w:rPr>
                            </w:pPr>
                            <w:r w:rsidRPr="00E2766D">
                              <w:rPr>
                                <w:rFonts w:ascii="Papyrus" w:hAnsi="Papyrus" w:cs="Papyrus"/>
                                <w:b/>
                                <w:bCs/>
                                <w:i/>
                                <w:kern w:val="0"/>
                                <w:u w:val="single"/>
                              </w:rPr>
                              <w:t>I</w:t>
                            </w:r>
                            <w:r w:rsidRPr="006C11B3">
                              <w:rPr>
                                <w:rFonts w:ascii="Papyrus" w:hAnsi="Papyrus" w:cs="Papyrus"/>
                                <w:b/>
                                <w:bCs/>
                                <w:i/>
                                <w:kern w:val="0"/>
                                <w:sz w:val="28"/>
                                <w:szCs w:val="28"/>
                                <w:u w:val="single"/>
                              </w:rPr>
                              <w:t>mportant Dates:</w:t>
                            </w:r>
                          </w:p>
                          <w:p w14:paraId="15BAAD9B" w14:textId="77777777" w:rsidR="001C47DE" w:rsidRPr="006C11B3" w:rsidRDefault="001C47DE" w:rsidP="00962B82">
                            <w:pPr>
                              <w:rPr>
                                <w:rFonts w:ascii="Papyrus" w:hAnsi="Papyrus" w:cs="Papyrus"/>
                                <w:b/>
                                <w:bCs/>
                                <w:i/>
                                <w:kern w:val="0"/>
                                <w:sz w:val="28"/>
                                <w:szCs w:val="28"/>
                                <w:u w:val="single"/>
                              </w:rPr>
                            </w:pPr>
                          </w:p>
                          <w:p w14:paraId="03EA14BA" w14:textId="77777777" w:rsidR="00962B82" w:rsidRPr="006C11B3" w:rsidRDefault="00962B82" w:rsidP="00962B82">
                            <w:pPr>
                              <w:rPr>
                                <w:rFonts w:ascii="Papyrus" w:hAnsi="Papyrus" w:cs="Papyrus"/>
                                <w:b/>
                                <w:bCs/>
                                <w:kern w:val="0"/>
                                <w:sz w:val="28"/>
                                <w:szCs w:val="28"/>
                              </w:rPr>
                            </w:pPr>
                            <w:r w:rsidRPr="006C11B3">
                              <w:rPr>
                                <w:rFonts w:ascii="Papyrus" w:hAnsi="Papyrus" w:cs="Papyrus"/>
                                <w:b/>
                                <w:bCs/>
                                <w:kern w:val="0"/>
                                <w:sz w:val="28"/>
                                <w:szCs w:val="28"/>
                              </w:rPr>
                              <w:t>Labor Day:</w:t>
                            </w:r>
                          </w:p>
                          <w:p w14:paraId="4629E2F6" w14:textId="28C6F51F" w:rsidR="00962B82" w:rsidRPr="00625C8D" w:rsidRDefault="00962B82" w:rsidP="00962B82">
                            <w:pPr>
                              <w:rPr>
                                <w:rFonts w:ascii="Papyrus" w:hAnsi="Papyrus" w:cs="Papyrus"/>
                                <w:bCs/>
                                <w:kern w:val="0"/>
                                <w:sz w:val="24"/>
                                <w:szCs w:val="24"/>
                              </w:rPr>
                            </w:pPr>
                            <w:r w:rsidRPr="00625C8D">
                              <w:rPr>
                                <w:rFonts w:ascii="Papyrus" w:hAnsi="Papyrus" w:cs="Papyrus"/>
                                <w:bCs/>
                                <w:kern w:val="0"/>
                                <w:sz w:val="24"/>
                                <w:szCs w:val="24"/>
                              </w:rPr>
                              <w:t xml:space="preserve">September </w:t>
                            </w:r>
                            <w:r w:rsidR="00882DF5">
                              <w:rPr>
                                <w:rFonts w:ascii="Papyrus" w:hAnsi="Papyrus" w:cs="Papyrus"/>
                                <w:bCs/>
                                <w:kern w:val="0"/>
                                <w:sz w:val="24"/>
                                <w:szCs w:val="24"/>
                              </w:rPr>
                              <w:t>1</w:t>
                            </w:r>
                            <w:r w:rsidR="00882DF5" w:rsidRPr="00882DF5">
                              <w:rPr>
                                <w:rFonts w:ascii="Papyrus" w:hAnsi="Papyrus" w:cs="Papyrus"/>
                                <w:bCs/>
                                <w:kern w:val="0"/>
                                <w:sz w:val="24"/>
                                <w:szCs w:val="24"/>
                                <w:vertAlign w:val="superscript"/>
                              </w:rPr>
                              <w:t>st</w:t>
                            </w:r>
                            <w:r w:rsidRPr="00625C8D">
                              <w:rPr>
                                <w:rFonts w:ascii="Papyrus" w:hAnsi="Papyrus" w:cs="Papyrus"/>
                                <w:bCs/>
                                <w:kern w:val="0"/>
                                <w:sz w:val="24"/>
                                <w:szCs w:val="24"/>
                              </w:rPr>
                              <w:t xml:space="preserve">: </w:t>
                            </w:r>
                          </w:p>
                          <w:p w14:paraId="4FF4C478" w14:textId="77777777" w:rsidR="00962B82" w:rsidRDefault="00962B82" w:rsidP="00962B82">
                            <w:pPr>
                              <w:rPr>
                                <w:rFonts w:ascii="Papyrus" w:hAnsi="Papyrus" w:cs="Papyrus"/>
                                <w:bCs/>
                                <w:kern w:val="0"/>
                                <w:sz w:val="24"/>
                                <w:szCs w:val="24"/>
                              </w:rPr>
                            </w:pPr>
                            <w:r w:rsidRPr="00625C8D">
                              <w:rPr>
                                <w:rFonts w:ascii="Papyrus" w:hAnsi="Papyrus" w:cs="Papyrus"/>
                                <w:bCs/>
                                <w:kern w:val="0"/>
                                <w:sz w:val="24"/>
                                <w:szCs w:val="24"/>
                              </w:rPr>
                              <w:t>No School</w:t>
                            </w:r>
                          </w:p>
                          <w:p w14:paraId="7C41762A" w14:textId="3307A748" w:rsidR="00E96534" w:rsidRDefault="00E96534" w:rsidP="00962B82">
                            <w:pPr>
                              <w:rPr>
                                <w:rFonts w:ascii="Papyrus" w:hAnsi="Papyrus" w:cs="Papyrus"/>
                                <w:b/>
                                <w:kern w:val="0"/>
                                <w:sz w:val="24"/>
                                <w:szCs w:val="24"/>
                              </w:rPr>
                            </w:pPr>
                            <w:r w:rsidRPr="00E96534">
                              <w:rPr>
                                <w:rFonts w:ascii="Papyrus" w:hAnsi="Papyrus" w:cs="Papyrus"/>
                                <w:b/>
                                <w:kern w:val="0"/>
                                <w:sz w:val="24"/>
                                <w:szCs w:val="24"/>
                              </w:rPr>
                              <w:t>PTF Meeting:</w:t>
                            </w:r>
                          </w:p>
                          <w:p w14:paraId="446DE823" w14:textId="774DA942" w:rsidR="00E96534" w:rsidRPr="00E96534" w:rsidRDefault="004061B3" w:rsidP="00962B82">
                            <w:pPr>
                              <w:rPr>
                                <w:rFonts w:ascii="Papyrus" w:hAnsi="Papyrus" w:cs="Papyrus"/>
                                <w:bCs/>
                                <w:i/>
                                <w:kern w:val="0"/>
                                <w:sz w:val="24"/>
                                <w:szCs w:val="24"/>
                                <w:u w:val="single"/>
                              </w:rPr>
                            </w:pPr>
                            <w:r>
                              <w:rPr>
                                <w:rFonts w:ascii="Papyrus" w:hAnsi="Papyrus" w:cs="Papyrus"/>
                                <w:bCs/>
                                <w:kern w:val="0"/>
                                <w:sz w:val="24"/>
                                <w:szCs w:val="24"/>
                              </w:rPr>
                              <w:t xml:space="preserve">September </w:t>
                            </w:r>
                            <w:r w:rsidR="008A6E58">
                              <w:rPr>
                                <w:rFonts w:ascii="Papyrus" w:hAnsi="Papyrus" w:cs="Papyrus"/>
                                <w:bCs/>
                                <w:kern w:val="0"/>
                                <w:sz w:val="24"/>
                                <w:szCs w:val="24"/>
                              </w:rPr>
                              <w:t>2</w:t>
                            </w:r>
                            <w:r w:rsidR="008A6E58" w:rsidRPr="008A6E58">
                              <w:rPr>
                                <w:rFonts w:ascii="Papyrus" w:hAnsi="Papyrus" w:cs="Papyrus"/>
                                <w:bCs/>
                                <w:kern w:val="0"/>
                                <w:sz w:val="24"/>
                                <w:szCs w:val="24"/>
                                <w:vertAlign w:val="superscript"/>
                              </w:rPr>
                              <w:t>nd</w:t>
                            </w:r>
                            <w:r w:rsidR="00977CEE">
                              <w:rPr>
                                <w:rFonts w:ascii="Papyrus" w:hAnsi="Papyrus" w:cs="Papyrus"/>
                                <w:bCs/>
                                <w:kern w:val="0"/>
                                <w:sz w:val="24"/>
                                <w:szCs w:val="24"/>
                              </w:rPr>
                              <w:t xml:space="preserve"> </w:t>
                            </w:r>
                          </w:p>
                          <w:p w14:paraId="7C2205E8" w14:textId="77777777" w:rsidR="00962B82" w:rsidRPr="006C11B3" w:rsidRDefault="00962B82" w:rsidP="00962B82">
                            <w:pPr>
                              <w:rPr>
                                <w:rFonts w:ascii="Papyrus" w:hAnsi="Papyrus" w:cs="Papyrus"/>
                                <w:b/>
                                <w:bCs/>
                                <w:kern w:val="0"/>
                                <w:sz w:val="28"/>
                                <w:szCs w:val="28"/>
                              </w:rPr>
                            </w:pPr>
                            <w:r w:rsidRPr="006C11B3">
                              <w:rPr>
                                <w:rFonts w:ascii="Papyrus" w:hAnsi="Papyrus" w:cs="Papyrus"/>
                                <w:b/>
                                <w:bCs/>
                                <w:kern w:val="0"/>
                                <w:sz w:val="28"/>
                                <w:szCs w:val="28"/>
                              </w:rPr>
                              <w:t>Individual School pictures:</w:t>
                            </w:r>
                          </w:p>
                          <w:p w14:paraId="40499F13" w14:textId="77777777" w:rsidR="00962B82" w:rsidRPr="0024596C" w:rsidRDefault="00962B82" w:rsidP="00962B82">
                            <w:pPr>
                              <w:rPr>
                                <w:rFonts w:ascii="Papyrus" w:hAnsi="Papyrus" w:cs="Papyrus"/>
                                <w:bCs/>
                                <w:kern w:val="0"/>
                                <w:sz w:val="24"/>
                                <w:szCs w:val="24"/>
                              </w:rPr>
                            </w:pPr>
                            <w:r w:rsidRPr="0024596C">
                              <w:rPr>
                                <w:rFonts w:ascii="Papyrus" w:hAnsi="Papyrus" w:cs="Papyrus"/>
                                <w:bCs/>
                                <w:kern w:val="0"/>
                                <w:sz w:val="24"/>
                                <w:szCs w:val="24"/>
                              </w:rPr>
                              <w:t>September</w:t>
                            </w:r>
                          </w:p>
                          <w:p w14:paraId="6368773D" w14:textId="377D70FD" w:rsidR="00962B82" w:rsidRPr="0024596C" w:rsidRDefault="001C47DE" w:rsidP="00962B82">
                            <w:pPr>
                              <w:rPr>
                                <w:rFonts w:ascii="Papyrus" w:hAnsi="Papyrus" w:cs="Papyrus"/>
                                <w:bCs/>
                                <w:kern w:val="0"/>
                                <w:sz w:val="24"/>
                                <w:szCs w:val="24"/>
                              </w:rPr>
                            </w:pPr>
                            <w:r>
                              <w:rPr>
                                <w:rFonts w:ascii="Papyrus" w:hAnsi="Papyrus" w:cs="Papyrus"/>
                                <w:bCs/>
                                <w:kern w:val="0"/>
                                <w:sz w:val="24"/>
                                <w:szCs w:val="24"/>
                              </w:rPr>
                              <w:t>1</w:t>
                            </w:r>
                            <w:r w:rsidR="008A6E58">
                              <w:rPr>
                                <w:rFonts w:ascii="Papyrus" w:hAnsi="Papyrus" w:cs="Papyrus"/>
                                <w:bCs/>
                                <w:kern w:val="0"/>
                                <w:sz w:val="24"/>
                                <w:szCs w:val="24"/>
                              </w:rPr>
                              <w:t>7</w:t>
                            </w:r>
                            <w:r w:rsidR="00E96534" w:rsidRPr="00E96534">
                              <w:rPr>
                                <w:rFonts w:ascii="Papyrus" w:hAnsi="Papyrus" w:cs="Papyrus"/>
                                <w:bCs/>
                                <w:kern w:val="0"/>
                                <w:sz w:val="24"/>
                                <w:szCs w:val="24"/>
                                <w:vertAlign w:val="superscript"/>
                              </w:rPr>
                              <w:t>th</w:t>
                            </w:r>
                            <w:r w:rsidR="00962B82" w:rsidRPr="0024596C">
                              <w:rPr>
                                <w:rFonts w:ascii="Papyrus" w:hAnsi="Papyrus" w:cs="Papyrus"/>
                                <w:bCs/>
                                <w:kern w:val="0"/>
                                <w:sz w:val="24"/>
                                <w:szCs w:val="24"/>
                              </w:rPr>
                              <w:t xml:space="preserve"> and </w:t>
                            </w:r>
                            <w:r w:rsidR="008A6E58">
                              <w:rPr>
                                <w:rFonts w:ascii="Papyrus" w:hAnsi="Papyrus" w:cs="Papyrus"/>
                                <w:bCs/>
                                <w:kern w:val="0"/>
                                <w:sz w:val="24"/>
                                <w:szCs w:val="24"/>
                              </w:rPr>
                              <w:t>18</w:t>
                            </w:r>
                            <w:r w:rsidRPr="001C47DE">
                              <w:rPr>
                                <w:rFonts w:ascii="Papyrus" w:hAnsi="Papyrus" w:cs="Papyrus"/>
                                <w:bCs/>
                                <w:kern w:val="0"/>
                                <w:sz w:val="24"/>
                                <w:szCs w:val="24"/>
                                <w:vertAlign w:val="superscript"/>
                              </w:rPr>
                              <w:t>th</w:t>
                            </w:r>
                            <w:r>
                              <w:rPr>
                                <w:rFonts w:ascii="Papyrus" w:hAnsi="Papyrus" w:cs="Papyrus"/>
                                <w:bCs/>
                                <w:kern w:val="0"/>
                                <w:sz w:val="24"/>
                                <w:szCs w:val="24"/>
                              </w:rPr>
                              <w:t xml:space="preserve"> </w:t>
                            </w:r>
                            <w:r w:rsidR="00962B82" w:rsidRPr="0024596C">
                              <w:rPr>
                                <w:rFonts w:ascii="Papyrus" w:hAnsi="Papyrus" w:cs="Papyrus"/>
                                <w:bCs/>
                                <w:kern w:val="0"/>
                                <w:sz w:val="24"/>
                                <w:szCs w:val="24"/>
                              </w:rPr>
                              <w:t xml:space="preserve">   </w:t>
                            </w:r>
                          </w:p>
                          <w:p w14:paraId="39B3491C" w14:textId="77777777" w:rsidR="00962B82" w:rsidRPr="006C11B3" w:rsidRDefault="00962B82" w:rsidP="00962B82">
                            <w:pPr>
                              <w:rPr>
                                <w:rFonts w:ascii="Papyrus" w:hAnsi="Papyrus" w:cs="Papyrus"/>
                                <w:b/>
                                <w:bCs/>
                                <w:kern w:val="0"/>
                                <w:sz w:val="28"/>
                                <w:szCs w:val="28"/>
                              </w:rPr>
                            </w:pPr>
                          </w:p>
                          <w:p w14:paraId="2E088ADE" w14:textId="77777777" w:rsidR="00962B82" w:rsidRDefault="00962B82" w:rsidP="00962B82">
                            <w:pPr>
                              <w:rPr>
                                <w:rFonts w:ascii="Papyrus" w:hAnsi="Papyrus" w:cs="Papyrus"/>
                                <w:b/>
                                <w:bCs/>
                                <w:kern w:val="0"/>
                              </w:rPr>
                            </w:pPr>
                            <w:r>
                              <w:rPr>
                                <w:rFonts w:ascii="Papyrus" w:hAnsi="Papyrus" w:cs="Papyrus"/>
                                <w:b/>
                                <w:bCs/>
                                <w:noProof/>
                                <w:kern w:val="0"/>
                              </w:rPr>
                              <w:drawing>
                                <wp:inline distT="0" distB="0" distL="0" distR="0" wp14:anchorId="1511E40B" wp14:editId="6A662BE5">
                                  <wp:extent cx="1026160" cy="1027430"/>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p logo.jpg"/>
                                          <pic:cNvPicPr/>
                                        </pic:nvPicPr>
                                        <pic:blipFill>
                                          <a:blip r:embed="rId5">
                                            <a:extLst>
                                              <a:ext uri="{28A0092B-C50C-407E-A947-70E740481C1C}">
                                                <a14:useLocalDpi xmlns:a14="http://schemas.microsoft.com/office/drawing/2010/main" val="0"/>
                                              </a:ext>
                                            </a:extLst>
                                          </a:blip>
                                          <a:stretch>
                                            <a:fillRect/>
                                          </a:stretch>
                                        </pic:blipFill>
                                        <pic:spPr>
                                          <a:xfrm>
                                            <a:off x="0" y="0"/>
                                            <a:ext cx="1026160" cy="1027430"/>
                                          </a:xfrm>
                                          <a:prstGeom prst="rect">
                                            <a:avLst/>
                                          </a:prstGeom>
                                        </pic:spPr>
                                      </pic:pic>
                                    </a:graphicData>
                                  </a:graphic>
                                </wp:inline>
                              </w:drawing>
                            </w:r>
                          </w:p>
                          <w:p w14:paraId="18C43C5E" w14:textId="77777777" w:rsidR="00962B82" w:rsidRDefault="00962B82" w:rsidP="00962B82">
                            <w:pPr>
                              <w:rPr>
                                <w:rFonts w:ascii="Papyrus" w:hAnsi="Papyrus" w:cs="Papyrus"/>
                                <w:b/>
                                <w:bCs/>
                                <w:kern w:val="0"/>
                              </w:rPr>
                            </w:pPr>
                          </w:p>
                          <w:p w14:paraId="7205EAE3" w14:textId="77777777" w:rsidR="00962B82" w:rsidRDefault="00962B82" w:rsidP="00962B82">
                            <w:pPr>
                              <w:rPr>
                                <w:rFonts w:ascii="Papyrus" w:hAnsi="Papyrus" w:cs="Papyrus"/>
                                <w:b/>
                                <w:bCs/>
                                <w:kern w:val="0"/>
                              </w:rPr>
                            </w:pPr>
                          </w:p>
                          <w:p w14:paraId="6810FA74" w14:textId="77777777" w:rsidR="00962B82" w:rsidRDefault="00962B82" w:rsidP="00962B82">
                            <w:pPr>
                              <w:jc w:val="center"/>
                              <w:rPr>
                                <w:rFonts w:ascii="Papyrus" w:hAnsi="Papyrus" w:cs="Papyrus"/>
                                <w:b/>
                                <w:bCs/>
                                <w:kern w:val="0"/>
                              </w:rPr>
                            </w:pPr>
                            <w:r w:rsidRPr="00512E07">
                              <w:rPr>
                                <w:rFonts w:ascii="Papyrus" w:hAnsi="Papyrus" w:cs="Papyrus"/>
                                <w:b/>
                                <w:bCs/>
                                <w:kern w:val="0"/>
                              </w:rPr>
                              <w:t>Don’t forget to s</w:t>
                            </w:r>
                            <w:r>
                              <w:rPr>
                                <w:rFonts w:ascii="Papyrus" w:hAnsi="Papyrus" w:cs="Papyrus"/>
                                <w:b/>
                                <w:bCs/>
                                <w:kern w:val="0"/>
                              </w:rPr>
                              <w:t>can</w:t>
                            </w:r>
                            <w:r w:rsidRPr="00512E07">
                              <w:rPr>
                                <w:rFonts w:ascii="Papyrus" w:hAnsi="Papyrus" w:cs="Papyrus"/>
                                <w:b/>
                                <w:bCs/>
                                <w:kern w:val="0"/>
                              </w:rPr>
                              <w:t xml:space="preserve"> your </w:t>
                            </w:r>
                          </w:p>
                          <w:p w14:paraId="6E6514DF" w14:textId="77777777" w:rsidR="00962B82" w:rsidRDefault="00962B82" w:rsidP="00962B82">
                            <w:pPr>
                              <w:jc w:val="center"/>
                              <w:rPr>
                                <w:kern w:val="0"/>
                                <w:sz w:val="24"/>
                                <w:szCs w:val="24"/>
                              </w:rPr>
                            </w:pPr>
                            <w:r w:rsidRPr="00512E07">
                              <w:rPr>
                                <w:rFonts w:ascii="Papyrus" w:hAnsi="Papyrus" w:cs="Papyrus"/>
                                <w:b/>
                                <w:bCs/>
                                <w:kern w:val="0"/>
                              </w:rPr>
                              <w:t>Box Tops for Education</w:t>
                            </w:r>
                            <w:r>
                              <w:rPr>
                                <w:rFonts w:asciiTheme="majorHAnsi" w:eastAsiaTheme="majorEastAsia" w:hAnsiTheme="majorHAnsi" w:cstheme="majorBidi"/>
                                <w:sz w:val="32"/>
                                <w:szCs w:val="32"/>
                              </w:rPr>
                              <w:t xml:space="preserve">   </w:t>
                            </w:r>
                            <w:r>
                              <w:rPr>
                                <w:rFonts w:asciiTheme="majorHAnsi" w:eastAsiaTheme="majorEastAsia" w:hAnsiTheme="majorHAnsi" w:cstheme="majorBidi"/>
                                <w:noProof/>
                                <w:sz w:val="32"/>
                                <w:szCs w:val="32"/>
                              </w:rPr>
                              <w:drawing>
                                <wp:inline distT="0" distB="0" distL="0" distR="0" wp14:anchorId="6CAEEF58" wp14:editId="0E20E62D">
                                  <wp:extent cx="929640" cy="960120"/>
                                  <wp:effectExtent l="19050" t="0" r="381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929640" cy="960120"/>
                                          </a:xfrm>
                                          <a:prstGeom prst="rect">
                                            <a:avLst/>
                                          </a:prstGeom>
                                          <a:noFill/>
                                          <a:ln w="9525">
                                            <a:noFill/>
                                            <a:miter lim="800000"/>
                                            <a:headEnd/>
                                            <a:tailEnd/>
                                          </a:ln>
                                        </pic:spPr>
                                      </pic:pic>
                                    </a:graphicData>
                                  </a:graphic>
                                </wp:inline>
                              </w:drawing>
                            </w:r>
                          </w:p>
                        </w:txbxContent>
                      </wps:txbx>
                      <wps:bodyPr rot="0" vert="horz" wrap="square" lIns="101600" tIns="45720" rIns="1016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FCE22" id="_x0000_t202" coordsize="21600,21600" o:spt="202" path="m,l,21600r21600,l21600,xe">
                <v:stroke joinstyle="miter"/>
                <v:path gradientshapeok="t" o:connecttype="rect"/>
              </v:shapetype>
              <v:shape id="Text Box 2" o:spid="_x0000_s1026" type="#_x0000_t202" style="position:absolute;margin-left:-18.75pt;margin-top:-75.05pt;width:97.5pt;height:57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">
                <v:textbox inset="8pt,,8pt">
                  <w:txbxContent>
                    <w:p w14:paraId="2D1B2CB4" w14:textId="77777777" w:rsidR="00962B82" w:rsidRPr="00512E07" w:rsidRDefault="00962B82" w:rsidP="00962B82">
                      <w:pPr>
                        <w:rPr>
                          <w:rFonts w:ascii="Papyrus" w:hAnsi="Papyrus" w:cs="Papyrus"/>
                          <w:kern w:val="0"/>
                        </w:rPr>
                      </w:pPr>
                      <w:r>
                        <w:rPr>
                          <w:bCs/>
                          <w:kern w:val="0"/>
                        </w:rPr>
                        <w:t>.</w:t>
                      </w:r>
                    </w:p>
                    <w:p w14:paraId="068EC498" w14:textId="77777777" w:rsidR="00962B82" w:rsidRPr="00512E07" w:rsidRDefault="00962B82" w:rsidP="00962B82">
                      <w:pPr>
                        <w:rPr>
                          <w:rFonts w:ascii="Papyrus" w:hAnsi="Papyrus" w:cs="Papyrus"/>
                          <w:kern w:val="0"/>
                        </w:rPr>
                      </w:pPr>
                    </w:p>
                    <w:p w14:paraId="2E18AE79" w14:textId="77777777" w:rsidR="00962B82" w:rsidRDefault="00962B82" w:rsidP="00962B82">
                      <w:pPr>
                        <w:rPr>
                          <w:rFonts w:ascii="Papyrus" w:hAnsi="Papyrus" w:cs="Papyrus"/>
                          <w:b/>
                          <w:bCs/>
                          <w:i/>
                          <w:kern w:val="0"/>
                          <w:sz w:val="28"/>
                          <w:szCs w:val="28"/>
                          <w:u w:val="single"/>
                        </w:rPr>
                      </w:pPr>
                      <w:r w:rsidRPr="00E2766D">
                        <w:rPr>
                          <w:rFonts w:ascii="Papyrus" w:hAnsi="Papyrus" w:cs="Papyrus"/>
                          <w:b/>
                          <w:bCs/>
                          <w:i/>
                          <w:kern w:val="0"/>
                          <w:u w:val="single"/>
                        </w:rPr>
                        <w:t>I</w:t>
                      </w:r>
                      <w:r w:rsidRPr="006C11B3">
                        <w:rPr>
                          <w:rFonts w:ascii="Papyrus" w:hAnsi="Papyrus" w:cs="Papyrus"/>
                          <w:b/>
                          <w:bCs/>
                          <w:i/>
                          <w:kern w:val="0"/>
                          <w:sz w:val="28"/>
                          <w:szCs w:val="28"/>
                          <w:u w:val="single"/>
                        </w:rPr>
                        <w:t>mportant Dates:</w:t>
                      </w:r>
                    </w:p>
                    <w:p w14:paraId="15BAAD9B" w14:textId="77777777" w:rsidR="001C47DE" w:rsidRPr="006C11B3" w:rsidRDefault="001C47DE" w:rsidP="00962B82">
                      <w:pPr>
                        <w:rPr>
                          <w:rFonts w:ascii="Papyrus" w:hAnsi="Papyrus" w:cs="Papyrus"/>
                          <w:b/>
                          <w:bCs/>
                          <w:i/>
                          <w:kern w:val="0"/>
                          <w:sz w:val="28"/>
                          <w:szCs w:val="28"/>
                          <w:u w:val="single"/>
                        </w:rPr>
                      </w:pPr>
                    </w:p>
                    <w:p w14:paraId="03EA14BA" w14:textId="77777777" w:rsidR="00962B82" w:rsidRPr="006C11B3" w:rsidRDefault="00962B82" w:rsidP="00962B82">
                      <w:pPr>
                        <w:rPr>
                          <w:rFonts w:ascii="Papyrus" w:hAnsi="Papyrus" w:cs="Papyrus"/>
                          <w:b/>
                          <w:bCs/>
                          <w:kern w:val="0"/>
                          <w:sz w:val="28"/>
                          <w:szCs w:val="28"/>
                        </w:rPr>
                      </w:pPr>
                      <w:r w:rsidRPr="006C11B3">
                        <w:rPr>
                          <w:rFonts w:ascii="Papyrus" w:hAnsi="Papyrus" w:cs="Papyrus"/>
                          <w:b/>
                          <w:bCs/>
                          <w:kern w:val="0"/>
                          <w:sz w:val="28"/>
                          <w:szCs w:val="28"/>
                        </w:rPr>
                        <w:t>Labor Day:</w:t>
                      </w:r>
                    </w:p>
                    <w:p w14:paraId="4629E2F6" w14:textId="28C6F51F" w:rsidR="00962B82" w:rsidRPr="00625C8D" w:rsidRDefault="00962B82" w:rsidP="00962B82">
                      <w:pPr>
                        <w:rPr>
                          <w:rFonts w:ascii="Papyrus" w:hAnsi="Papyrus" w:cs="Papyrus"/>
                          <w:bCs/>
                          <w:kern w:val="0"/>
                          <w:sz w:val="24"/>
                          <w:szCs w:val="24"/>
                        </w:rPr>
                      </w:pPr>
                      <w:r w:rsidRPr="00625C8D">
                        <w:rPr>
                          <w:rFonts w:ascii="Papyrus" w:hAnsi="Papyrus" w:cs="Papyrus"/>
                          <w:bCs/>
                          <w:kern w:val="0"/>
                          <w:sz w:val="24"/>
                          <w:szCs w:val="24"/>
                        </w:rPr>
                        <w:t xml:space="preserve">September </w:t>
                      </w:r>
                      <w:r w:rsidR="00882DF5">
                        <w:rPr>
                          <w:rFonts w:ascii="Papyrus" w:hAnsi="Papyrus" w:cs="Papyrus"/>
                          <w:bCs/>
                          <w:kern w:val="0"/>
                          <w:sz w:val="24"/>
                          <w:szCs w:val="24"/>
                        </w:rPr>
                        <w:t>1</w:t>
                      </w:r>
                      <w:r w:rsidR="00882DF5" w:rsidRPr="00882DF5">
                        <w:rPr>
                          <w:rFonts w:ascii="Papyrus" w:hAnsi="Papyrus" w:cs="Papyrus"/>
                          <w:bCs/>
                          <w:kern w:val="0"/>
                          <w:sz w:val="24"/>
                          <w:szCs w:val="24"/>
                          <w:vertAlign w:val="superscript"/>
                        </w:rPr>
                        <w:t>st</w:t>
                      </w:r>
                      <w:r w:rsidRPr="00625C8D">
                        <w:rPr>
                          <w:rFonts w:ascii="Papyrus" w:hAnsi="Papyrus" w:cs="Papyrus"/>
                          <w:bCs/>
                          <w:kern w:val="0"/>
                          <w:sz w:val="24"/>
                          <w:szCs w:val="24"/>
                        </w:rPr>
                        <w:t xml:space="preserve">: </w:t>
                      </w:r>
                    </w:p>
                    <w:p w14:paraId="4FF4C478" w14:textId="77777777" w:rsidR="00962B82" w:rsidRDefault="00962B82" w:rsidP="00962B82">
                      <w:pPr>
                        <w:rPr>
                          <w:rFonts w:ascii="Papyrus" w:hAnsi="Papyrus" w:cs="Papyrus"/>
                          <w:bCs/>
                          <w:kern w:val="0"/>
                          <w:sz w:val="24"/>
                          <w:szCs w:val="24"/>
                        </w:rPr>
                      </w:pPr>
                      <w:r w:rsidRPr="00625C8D">
                        <w:rPr>
                          <w:rFonts w:ascii="Papyrus" w:hAnsi="Papyrus" w:cs="Papyrus"/>
                          <w:bCs/>
                          <w:kern w:val="0"/>
                          <w:sz w:val="24"/>
                          <w:szCs w:val="24"/>
                        </w:rPr>
                        <w:t>No School</w:t>
                      </w:r>
                    </w:p>
                    <w:p w14:paraId="7C41762A" w14:textId="3307A748" w:rsidR="00E96534" w:rsidRDefault="00E96534" w:rsidP="00962B82">
                      <w:pPr>
                        <w:rPr>
                          <w:rFonts w:ascii="Papyrus" w:hAnsi="Papyrus" w:cs="Papyrus"/>
                          <w:b/>
                          <w:kern w:val="0"/>
                          <w:sz w:val="24"/>
                          <w:szCs w:val="24"/>
                        </w:rPr>
                      </w:pPr>
                      <w:r w:rsidRPr="00E96534">
                        <w:rPr>
                          <w:rFonts w:ascii="Papyrus" w:hAnsi="Papyrus" w:cs="Papyrus"/>
                          <w:b/>
                          <w:kern w:val="0"/>
                          <w:sz w:val="24"/>
                          <w:szCs w:val="24"/>
                        </w:rPr>
                        <w:t>PTF Meeting:</w:t>
                      </w:r>
                    </w:p>
                    <w:p w14:paraId="446DE823" w14:textId="774DA942" w:rsidR="00E96534" w:rsidRPr="00E96534" w:rsidRDefault="004061B3" w:rsidP="00962B82">
                      <w:pPr>
                        <w:rPr>
                          <w:rFonts w:ascii="Papyrus" w:hAnsi="Papyrus" w:cs="Papyrus"/>
                          <w:bCs/>
                          <w:i/>
                          <w:kern w:val="0"/>
                          <w:sz w:val="24"/>
                          <w:szCs w:val="24"/>
                          <w:u w:val="single"/>
                        </w:rPr>
                      </w:pPr>
                      <w:r>
                        <w:rPr>
                          <w:rFonts w:ascii="Papyrus" w:hAnsi="Papyrus" w:cs="Papyrus"/>
                          <w:bCs/>
                          <w:kern w:val="0"/>
                          <w:sz w:val="24"/>
                          <w:szCs w:val="24"/>
                        </w:rPr>
                        <w:t xml:space="preserve">September </w:t>
                      </w:r>
                      <w:r w:rsidR="008A6E58">
                        <w:rPr>
                          <w:rFonts w:ascii="Papyrus" w:hAnsi="Papyrus" w:cs="Papyrus"/>
                          <w:bCs/>
                          <w:kern w:val="0"/>
                          <w:sz w:val="24"/>
                          <w:szCs w:val="24"/>
                        </w:rPr>
                        <w:t>2</w:t>
                      </w:r>
                      <w:r w:rsidR="008A6E58" w:rsidRPr="008A6E58">
                        <w:rPr>
                          <w:rFonts w:ascii="Papyrus" w:hAnsi="Papyrus" w:cs="Papyrus"/>
                          <w:bCs/>
                          <w:kern w:val="0"/>
                          <w:sz w:val="24"/>
                          <w:szCs w:val="24"/>
                          <w:vertAlign w:val="superscript"/>
                        </w:rPr>
                        <w:t>nd</w:t>
                      </w:r>
                      <w:r w:rsidR="00977CEE">
                        <w:rPr>
                          <w:rFonts w:ascii="Papyrus" w:hAnsi="Papyrus" w:cs="Papyrus"/>
                          <w:bCs/>
                          <w:kern w:val="0"/>
                          <w:sz w:val="24"/>
                          <w:szCs w:val="24"/>
                        </w:rPr>
                        <w:t xml:space="preserve"> </w:t>
                      </w:r>
                    </w:p>
                    <w:p w14:paraId="7C2205E8" w14:textId="77777777" w:rsidR="00962B82" w:rsidRPr="006C11B3" w:rsidRDefault="00962B82" w:rsidP="00962B82">
                      <w:pPr>
                        <w:rPr>
                          <w:rFonts w:ascii="Papyrus" w:hAnsi="Papyrus" w:cs="Papyrus"/>
                          <w:b/>
                          <w:bCs/>
                          <w:kern w:val="0"/>
                          <w:sz w:val="28"/>
                          <w:szCs w:val="28"/>
                        </w:rPr>
                      </w:pPr>
                      <w:r w:rsidRPr="006C11B3">
                        <w:rPr>
                          <w:rFonts w:ascii="Papyrus" w:hAnsi="Papyrus" w:cs="Papyrus"/>
                          <w:b/>
                          <w:bCs/>
                          <w:kern w:val="0"/>
                          <w:sz w:val="28"/>
                          <w:szCs w:val="28"/>
                        </w:rPr>
                        <w:t>Individual School pictures:</w:t>
                      </w:r>
                    </w:p>
                    <w:p w14:paraId="40499F13" w14:textId="77777777" w:rsidR="00962B82" w:rsidRPr="0024596C" w:rsidRDefault="00962B82" w:rsidP="00962B82">
                      <w:pPr>
                        <w:rPr>
                          <w:rFonts w:ascii="Papyrus" w:hAnsi="Papyrus" w:cs="Papyrus"/>
                          <w:bCs/>
                          <w:kern w:val="0"/>
                          <w:sz w:val="24"/>
                          <w:szCs w:val="24"/>
                        </w:rPr>
                      </w:pPr>
                      <w:r w:rsidRPr="0024596C">
                        <w:rPr>
                          <w:rFonts w:ascii="Papyrus" w:hAnsi="Papyrus" w:cs="Papyrus"/>
                          <w:bCs/>
                          <w:kern w:val="0"/>
                          <w:sz w:val="24"/>
                          <w:szCs w:val="24"/>
                        </w:rPr>
                        <w:t>September</w:t>
                      </w:r>
                    </w:p>
                    <w:p w14:paraId="6368773D" w14:textId="377D70FD" w:rsidR="00962B82" w:rsidRPr="0024596C" w:rsidRDefault="001C47DE" w:rsidP="00962B82">
                      <w:pPr>
                        <w:rPr>
                          <w:rFonts w:ascii="Papyrus" w:hAnsi="Papyrus" w:cs="Papyrus"/>
                          <w:bCs/>
                          <w:kern w:val="0"/>
                          <w:sz w:val="24"/>
                          <w:szCs w:val="24"/>
                        </w:rPr>
                      </w:pPr>
                      <w:r>
                        <w:rPr>
                          <w:rFonts w:ascii="Papyrus" w:hAnsi="Papyrus" w:cs="Papyrus"/>
                          <w:bCs/>
                          <w:kern w:val="0"/>
                          <w:sz w:val="24"/>
                          <w:szCs w:val="24"/>
                        </w:rPr>
                        <w:t>1</w:t>
                      </w:r>
                      <w:r w:rsidR="008A6E58">
                        <w:rPr>
                          <w:rFonts w:ascii="Papyrus" w:hAnsi="Papyrus" w:cs="Papyrus"/>
                          <w:bCs/>
                          <w:kern w:val="0"/>
                          <w:sz w:val="24"/>
                          <w:szCs w:val="24"/>
                        </w:rPr>
                        <w:t>7</w:t>
                      </w:r>
                      <w:r w:rsidR="00E96534" w:rsidRPr="00E96534">
                        <w:rPr>
                          <w:rFonts w:ascii="Papyrus" w:hAnsi="Papyrus" w:cs="Papyrus"/>
                          <w:bCs/>
                          <w:kern w:val="0"/>
                          <w:sz w:val="24"/>
                          <w:szCs w:val="24"/>
                          <w:vertAlign w:val="superscript"/>
                        </w:rPr>
                        <w:t>th</w:t>
                      </w:r>
                      <w:r w:rsidR="00962B82" w:rsidRPr="0024596C">
                        <w:rPr>
                          <w:rFonts w:ascii="Papyrus" w:hAnsi="Papyrus" w:cs="Papyrus"/>
                          <w:bCs/>
                          <w:kern w:val="0"/>
                          <w:sz w:val="24"/>
                          <w:szCs w:val="24"/>
                        </w:rPr>
                        <w:t xml:space="preserve"> and </w:t>
                      </w:r>
                      <w:r w:rsidR="008A6E58">
                        <w:rPr>
                          <w:rFonts w:ascii="Papyrus" w:hAnsi="Papyrus" w:cs="Papyrus"/>
                          <w:bCs/>
                          <w:kern w:val="0"/>
                          <w:sz w:val="24"/>
                          <w:szCs w:val="24"/>
                        </w:rPr>
                        <w:t>18</w:t>
                      </w:r>
                      <w:r w:rsidRPr="001C47DE">
                        <w:rPr>
                          <w:rFonts w:ascii="Papyrus" w:hAnsi="Papyrus" w:cs="Papyrus"/>
                          <w:bCs/>
                          <w:kern w:val="0"/>
                          <w:sz w:val="24"/>
                          <w:szCs w:val="24"/>
                          <w:vertAlign w:val="superscript"/>
                        </w:rPr>
                        <w:t>th</w:t>
                      </w:r>
                      <w:r>
                        <w:rPr>
                          <w:rFonts w:ascii="Papyrus" w:hAnsi="Papyrus" w:cs="Papyrus"/>
                          <w:bCs/>
                          <w:kern w:val="0"/>
                          <w:sz w:val="24"/>
                          <w:szCs w:val="24"/>
                        </w:rPr>
                        <w:t xml:space="preserve"> </w:t>
                      </w:r>
                      <w:r w:rsidR="00962B82" w:rsidRPr="0024596C">
                        <w:rPr>
                          <w:rFonts w:ascii="Papyrus" w:hAnsi="Papyrus" w:cs="Papyrus"/>
                          <w:bCs/>
                          <w:kern w:val="0"/>
                          <w:sz w:val="24"/>
                          <w:szCs w:val="24"/>
                        </w:rPr>
                        <w:t xml:space="preserve">   </w:t>
                      </w:r>
                    </w:p>
                    <w:p w14:paraId="39B3491C" w14:textId="77777777" w:rsidR="00962B82" w:rsidRPr="006C11B3" w:rsidRDefault="00962B82" w:rsidP="00962B82">
                      <w:pPr>
                        <w:rPr>
                          <w:rFonts w:ascii="Papyrus" w:hAnsi="Papyrus" w:cs="Papyrus"/>
                          <w:b/>
                          <w:bCs/>
                          <w:kern w:val="0"/>
                          <w:sz w:val="28"/>
                          <w:szCs w:val="28"/>
                        </w:rPr>
                      </w:pPr>
                    </w:p>
                    <w:p w14:paraId="2E088ADE" w14:textId="77777777" w:rsidR="00962B82" w:rsidRDefault="00962B82" w:rsidP="00962B82">
                      <w:pPr>
                        <w:rPr>
                          <w:rFonts w:ascii="Papyrus" w:hAnsi="Papyrus" w:cs="Papyrus"/>
                          <w:b/>
                          <w:bCs/>
                          <w:kern w:val="0"/>
                        </w:rPr>
                      </w:pPr>
                      <w:r>
                        <w:rPr>
                          <w:rFonts w:ascii="Papyrus" w:hAnsi="Papyrus" w:cs="Papyrus"/>
                          <w:b/>
                          <w:bCs/>
                          <w:noProof/>
                          <w:kern w:val="0"/>
                        </w:rPr>
                        <w:drawing>
                          <wp:inline distT="0" distB="0" distL="0" distR="0" wp14:anchorId="1511E40B" wp14:editId="6A662BE5">
                            <wp:extent cx="1026160" cy="1027430"/>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p logo.jpg"/>
                                    <pic:cNvPicPr/>
                                  </pic:nvPicPr>
                                  <pic:blipFill>
                                    <a:blip r:embed="rId5">
                                      <a:extLst>
                                        <a:ext uri="{28A0092B-C50C-407E-A947-70E740481C1C}">
                                          <a14:useLocalDpi xmlns:a14="http://schemas.microsoft.com/office/drawing/2010/main" val="0"/>
                                        </a:ext>
                                      </a:extLst>
                                    </a:blip>
                                    <a:stretch>
                                      <a:fillRect/>
                                    </a:stretch>
                                  </pic:blipFill>
                                  <pic:spPr>
                                    <a:xfrm>
                                      <a:off x="0" y="0"/>
                                      <a:ext cx="1026160" cy="1027430"/>
                                    </a:xfrm>
                                    <a:prstGeom prst="rect">
                                      <a:avLst/>
                                    </a:prstGeom>
                                  </pic:spPr>
                                </pic:pic>
                              </a:graphicData>
                            </a:graphic>
                          </wp:inline>
                        </w:drawing>
                      </w:r>
                    </w:p>
                    <w:p w14:paraId="18C43C5E" w14:textId="77777777" w:rsidR="00962B82" w:rsidRDefault="00962B82" w:rsidP="00962B82">
                      <w:pPr>
                        <w:rPr>
                          <w:rFonts w:ascii="Papyrus" w:hAnsi="Papyrus" w:cs="Papyrus"/>
                          <w:b/>
                          <w:bCs/>
                          <w:kern w:val="0"/>
                        </w:rPr>
                      </w:pPr>
                    </w:p>
                    <w:p w14:paraId="7205EAE3" w14:textId="77777777" w:rsidR="00962B82" w:rsidRDefault="00962B82" w:rsidP="00962B82">
                      <w:pPr>
                        <w:rPr>
                          <w:rFonts w:ascii="Papyrus" w:hAnsi="Papyrus" w:cs="Papyrus"/>
                          <w:b/>
                          <w:bCs/>
                          <w:kern w:val="0"/>
                        </w:rPr>
                      </w:pPr>
                    </w:p>
                    <w:p w14:paraId="6810FA74" w14:textId="77777777" w:rsidR="00962B82" w:rsidRDefault="00962B82" w:rsidP="00962B82">
                      <w:pPr>
                        <w:jc w:val="center"/>
                        <w:rPr>
                          <w:rFonts w:ascii="Papyrus" w:hAnsi="Papyrus" w:cs="Papyrus"/>
                          <w:b/>
                          <w:bCs/>
                          <w:kern w:val="0"/>
                        </w:rPr>
                      </w:pPr>
                      <w:r w:rsidRPr="00512E07">
                        <w:rPr>
                          <w:rFonts w:ascii="Papyrus" w:hAnsi="Papyrus" w:cs="Papyrus"/>
                          <w:b/>
                          <w:bCs/>
                          <w:kern w:val="0"/>
                        </w:rPr>
                        <w:t>Don’t forget to s</w:t>
                      </w:r>
                      <w:r>
                        <w:rPr>
                          <w:rFonts w:ascii="Papyrus" w:hAnsi="Papyrus" w:cs="Papyrus"/>
                          <w:b/>
                          <w:bCs/>
                          <w:kern w:val="0"/>
                        </w:rPr>
                        <w:t>can</w:t>
                      </w:r>
                      <w:r w:rsidRPr="00512E07">
                        <w:rPr>
                          <w:rFonts w:ascii="Papyrus" w:hAnsi="Papyrus" w:cs="Papyrus"/>
                          <w:b/>
                          <w:bCs/>
                          <w:kern w:val="0"/>
                        </w:rPr>
                        <w:t xml:space="preserve"> your </w:t>
                      </w:r>
                    </w:p>
                    <w:p w14:paraId="6E6514DF" w14:textId="77777777" w:rsidR="00962B82" w:rsidRDefault="00962B82" w:rsidP="00962B82">
                      <w:pPr>
                        <w:jc w:val="center"/>
                        <w:rPr>
                          <w:kern w:val="0"/>
                          <w:sz w:val="24"/>
                          <w:szCs w:val="24"/>
                        </w:rPr>
                      </w:pPr>
                      <w:r w:rsidRPr="00512E07">
                        <w:rPr>
                          <w:rFonts w:ascii="Papyrus" w:hAnsi="Papyrus" w:cs="Papyrus"/>
                          <w:b/>
                          <w:bCs/>
                          <w:kern w:val="0"/>
                        </w:rPr>
                        <w:t>Box Tops for Education</w:t>
                      </w:r>
                      <w:r>
                        <w:rPr>
                          <w:rFonts w:asciiTheme="majorHAnsi" w:eastAsiaTheme="majorEastAsia" w:hAnsiTheme="majorHAnsi" w:cstheme="majorBidi"/>
                          <w:sz w:val="32"/>
                          <w:szCs w:val="32"/>
                        </w:rPr>
                        <w:t xml:space="preserve">   </w:t>
                      </w:r>
                      <w:r>
                        <w:rPr>
                          <w:rFonts w:asciiTheme="majorHAnsi" w:eastAsiaTheme="majorEastAsia" w:hAnsiTheme="majorHAnsi" w:cstheme="majorBidi"/>
                          <w:noProof/>
                          <w:sz w:val="32"/>
                          <w:szCs w:val="32"/>
                        </w:rPr>
                        <w:drawing>
                          <wp:inline distT="0" distB="0" distL="0" distR="0" wp14:anchorId="6CAEEF58" wp14:editId="0E20E62D">
                            <wp:extent cx="929640" cy="960120"/>
                            <wp:effectExtent l="19050" t="0" r="381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929640" cy="960120"/>
                                    </a:xfrm>
                                    <a:prstGeom prst="rect">
                                      <a:avLst/>
                                    </a:prstGeom>
                                    <a:noFill/>
                                    <a:ln w="9525">
                                      <a:noFill/>
                                      <a:miter lim="800000"/>
                                      <a:headEnd/>
                                      <a:tailEnd/>
                                    </a:ln>
                                  </pic:spPr>
                                </pic:pic>
                              </a:graphicData>
                            </a:graphic>
                          </wp:inline>
                        </w:drawing>
                      </w:r>
                    </w:p>
                  </w:txbxContent>
                </v:textbox>
                <w10:wrap type="square"/>
              </v:shape>
            </w:pict>
          </mc:Fallback>
        </mc:AlternateContent>
      </w:r>
      <w:r w:rsidRPr="00962B82">
        <w:rPr>
          <w:rFonts w:ascii="Ameretto Thin" w:hAnsi="Ameretto Thin" w:cs="Traditional Arabic"/>
          <w:b/>
        </w:rPr>
        <w:t>Welcome Back!!!</w:t>
      </w:r>
    </w:p>
    <w:p w14:paraId="527972BC" w14:textId="2599ED23" w:rsidR="00962B82" w:rsidRPr="00962B82" w:rsidRDefault="00962B82" w:rsidP="00962B82">
      <w:pPr>
        <w:jc w:val="both"/>
        <w:rPr>
          <w:rFonts w:ascii="Ameretto Thin" w:hAnsi="Ameretto Thin" w:cs="Traditional Arabic"/>
        </w:rPr>
      </w:pPr>
      <w:r w:rsidRPr="00962B82">
        <w:rPr>
          <w:rFonts w:ascii="Ameretto Thin" w:hAnsi="Ameretto Thin" w:cs="Traditional Arabic"/>
        </w:rPr>
        <w:t>We’ve had a wonderful first couple of weeks of preschool at ACP.  The classrooms are already hustling and bustling and overflowing with fun activities and happy preschoolers.  We have painted, played with blocks and letters,</w:t>
      </w:r>
      <w:r w:rsidR="00BB3A2C">
        <w:rPr>
          <w:rFonts w:ascii="Ameretto Thin" w:hAnsi="Ameretto Thin" w:cs="Traditional Arabic"/>
        </w:rPr>
        <w:t xml:space="preserve"> made new friends</w:t>
      </w:r>
      <w:r w:rsidRPr="00962B82">
        <w:rPr>
          <w:rFonts w:ascii="Ameretto Thin" w:hAnsi="Ameretto Thin" w:cs="Traditional Arabic"/>
        </w:rPr>
        <w:t xml:space="preserve"> played in dramatic play, played on the playground, learned about school, </w:t>
      </w:r>
      <w:r w:rsidR="00D607FD" w:rsidRPr="00962B82">
        <w:rPr>
          <w:rFonts w:ascii="Ameretto Thin" w:hAnsi="Ameretto Thin" w:cs="Traditional Arabic"/>
        </w:rPr>
        <w:t>Jesus,</w:t>
      </w:r>
      <w:r w:rsidRPr="00962B82">
        <w:rPr>
          <w:rFonts w:ascii="Ameretto Thin" w:hAnsi="Ameretto Thin" w:cs="Traditional Arabic"/>
        </w:rPr>
        <w:t xml:space="preserve"> and a multitude of other things. We are so blessed by all the wonderful families that God has brought this year and are looking forward to the opportunities that this year holds.</w:t>
      </w:r>
    </w:p>
    <w:p w14:paraId="18336CFE" w14:textId="77777777" w:rsidR="00962B82" w:rsidRPr="00962B82" w:rsidRDefault="00962B82" w:rsidP="00962B82">
      <w:pPr>
        <w:rPr>
          <w:rFonts w:ascii="Ameretto Thin" w:hAnsi="Ameretto Thin" w:cs="Traditional Arabic"/>
        </w:rPr>
      </w:pPr>
    </w:p>
    <w:p w14:paraId="07E905D2" w14:textId="77777777" w:rsidR="00962B82" w:rsidRPr="00962B82" w:rsidRDefault="00962B82" w:rsidP="00962B82">
      <w:pPr>
        <w:rPr>
          <w:rFonts w:ascii="Ameretto Thin" w:hAnsi="Ameretto Thin"/>
        </w:rPr>
      </w:pPr>
      <w:r w:rsidRPr="00962B82">
        <w:rPr>
          <w:rFonts w:ascii="Ameretto Thin" w:hAnsi="Ameretto Thin"/>
        </w:rPr>
        <w:t xml:space="preserve">PTF </w:t>
      </w:r>
    </w:p>
    <w:p w14:paraId="11910FF3" w14:textId="77777777" w:rsidR="00962B82" w:rsidRPr="00962B82" w:rsidRDefault="00962B82" w:rsidP="00962B82">
      <w:pPr>
        <w:rPr>
          <w:rFonts w:ascii="Ameretto Thin" w:hAnsi="Ameretto Thin" w:cs="Traditional Arabic"/>
        </w:rPr>
      </w:pPr>
      <w:r w:rsidRPr="00962B82">
        <w:rPr>
          <w:rFonts w:ascii="Ameretto Thin" w:hAnsi="Ameretto Thin"/>
        </w:rPr>
        <w:t>I am so appreciative of those of you who have supported us in the past by being a part of our wonderful Parent Teacher Fellowship and look forward to partnering with you as well as with those of you that are new to our school this year.</w:t>
      </w:r>
    </w:p>
    <w:p w14:paraId="051D9BC5" w14:textId="77777777" w:rsidR="00962B82" w:rsidRPr="00962B82" w:rsidRDefault="00962B82" w:rsidP="00962B82">
      <w:pPr>
        <w:rPr>
          <w:rFonts w:ascii="Ameretto Thin" w:hAnsi="Ameretto Thin" w:cs="Traditional Arabic"/>
          <w:b/>
        </w:rPr>
      </w:pPr>
    </w:p>
    <w:p w14:paraId="5BED9AC6" w14:textId="77777777" w:rsidR="00962B82" w:rsidRPr="00962B82" w:rsidRDefault="00962B82" w:rsidP="00962B82">
      <w:pPr>
        <w:rPr>
          <w:rFonts w:ascii="Ameretto Thin" w:hAnsi="Ameretto Thin" w:cs="Traditional Arabic"/>
          <w:b/>
        </w:rPr>
      </w:pPr>
      <w:r w:rsidRPr="00962B82">
        <w:rPr>
          <w:rFonts w:ascii="Ameretto Thin" w:hAnsi="Ameretto Thin" w:cs="Traditional Arabic"/>
          <w:b/>
        </w:rPr>
        <w:t>Facebook</w:t>
      </w:r>
    </w:p>
    <w:p w14:paraId="48BCE52D" w14:textId="0579A563" w:rsidR="00962B82" w:rsidRPr="00962B82" w:rsidRDefault="00962B82" w:rsidP="00962B82">
      <w:pPr>
        <w:rPr>
          <w:rFonts w:ascii="Ameretto Thin" w:hAnsi="Ameretto Thin" w:cs="Traditional Arabic"/>
        </w:rPr>
      </w:pPr>
      <w:r w:rsidRPr="00962B82">
        <w:rPr>
          <w:rFonts w:ascii="Ameretto Thin" w:hAnsi="Ameretto Thin" w:cs="Traditional Arabic"/>
        </w:rPr>
        <w:t xml:space="preserve">ACP has a Facebook </w:t>
      </w:r>
      <w:r w:rsidR="00986B6B" w:rsidRPr="00962B82">
        <w:rPr>
          <w:rFonts w:ascii="Ameretto Thin" w:hAnsi="Ameretto Thin" w:cs="Traditional Arabic"/>
        </w:rPr>
        <w:t>account,</w:t>
      </w:r>
      <w:r w:rsidRPr="00962B82">
        <w:rPr>
          <w:rFonts w:ascii="Ameretto Thin" w:hAnsi="Ameretto Thin" w:cs="Traditional Arabic"/>
        </w:rPr>
        <w:t xml:space="preserve"> and each class has a page of their own as well.  This page can be accessed through </w:t>
      </w:r>
      <w:r w:rsidR="00986B6B">
        <w:rPr>
          <w:rFonts w:ascii="Ameretto Thin" w:hAnsi="Ameretto Thin" w:cs="Traditional Arabic"/>
        </w:rPr>
        <w:t>our website.</w:t>
      </w:r>
    </w:p>
    <w:p w14:paraId="11B0CE82" w14:textId="77777777" w:rsidR="00962B82" w:rsidRPr="00962B82" w:rsidRDefault="00962B82" w:rsidP="00962B82">
      <w:pPr>
        <w:rPr>
          <w:rFonts w:ascii="Ameretto Thin" w:hAnsi="Ameretto Thin" w:cs="Traditional Arabic"/>
        </w:rPr>
      </w:pPr>
    </w:p>
    <w:p w14:paraId="46EF1EED" w14:textId="77777777" w:rsidR="00962B82" w:rsidRPr="00962B82" w:rsidRDefault="00962B82" w:rsidP="00962B82">
      <w:pPr>
        <w:rPr>
          <w:rFonts w:ascii="Ameretto Thin" w:hAnsi="Ameretto Thin" w:cs="Traditional Arabic"/>
        </w:rPr>
      </w:pPr>
      <w:r w:rsidRPr="00962B82">
        <w:rPr>
          <w:rStyle w:val="Heading1Char"/>
          <w:sz w:val="20"/>
          <w:szCs w:val="20"/>
        </w:rPr>
        <w:t>Our Facebook</w:t>
      </w:r>
      <w:r w:rsidRPr="00962B82">
        <w:rPr>
          <w:rFonts w:ascii="Ameretto Thin" w:hAnsi="Ameretto Thin" w:cs="Traditional Arabic"/>
        </w:rPr>
        <w:t xml:space="preserve"> name is Argyle Christian Preschool. To join your class Facebook, go to the Parent tab and click on the class that you are trying to join. This is another great way to stay informed regarding happenings at our school.</w:t>
      </w:r>
    </w:p>
    <w:p w14:paraId="5E8251CC" w14:textId="77777777" w:rsidR="00962B82" w:rsidRPr="00962B82" w:rsidRDefault="00962B82" w:rsidP="00962B82">
      <w:pPr>
        <w:rPr>
          <w:rFonts w:ascii="Ameretto Thin" w:hAnsi="Ameretto Thin" w:cs="Traditional Arabic"/>
        </w:rPr>
      </w:pPr>
    </w:p>
    <w:p w14:paraId="4888E7EF" w14:textId="77777777" w:rsidR="00962B82" w:rsidRPr="00962B82" w:rsidRDefault="00962B82" w:rsidP="00962B82">
      <w:pPr>
        <w:rPr>
          <w:rFonts w:ascii="Ameretto Thin" w:hAnsi="Ameretto Thin" w:cs="Traditional Arabic"/>
          <w:b/>
        </w:rPr>
      </w:pPr>
      <w:r w:rsidRPr="00962B82">
        <w:rPr>
          <w:rFonts w:ascii="Ameretto Thin" w:hAnsi="Ameretto Thin" w:cs="Traditional Arabic"/>
          <w:b/>
        </w:rPr>
        <w:t>Immunization, Physical forms</w:t>
      </w:r>
    </w:p>
    <w:p w14:paraId="47369A15" w14:textId="060CE709" w:rsidR="00962B82" w:rsidRPr="00962B82" w:rsidRDefault="00962B82" w:rsidP="00962B82">
      <w:pPr>
        <w:rPr>
          <w:rFonts w:ascii="Ameretto Thin" w:hAnsi="Ameretto Thin" w:cs="Traditional Arabic"/>
        </w:rPr>
      </w:pPr>
      <w:r w:rsidRPr="00962B82">
        <w:rPr>
          <w:rFonts w:ascii="Ameretto Thin" w:hAnsi="Ameretto Thin" w:cs="Traditional Arabic"/>
        </w:rPr>
        <w:t xml:space="preserve">We are required by the State of Florida and ACSI to have </w:t>
      </w:r>
      <w:r w:rsidR="00D607FD" w:rsidRPr="00962B82">
        <w:rPr>
          <w:rFonts w:ascii="Ameretto Thin" w:hAnsi="Ameretto Thin" w:cs="Traditional Arabic"/>
        </w:rPr>
        <w:t>both</w:t>
      </w:r>
      <w:r w:rsidRPr="00962B82">
        <w:rPr>
          <w:rFonts w:ascii="Ameretto Thin" w:hAnsi="Ameretto Thin" w:cs="Traditional Arabic"/>
        </w:rPr>
        <w:t xml:space="preserve"> state forms in your child’s file.  These are due by September 15</w:t>
      </w:r>
      <w:r w:rsidRPr="00962B82">
        <w:rPr>
          <w:rFonts w:ascii="Ameretto Thin" w:hAnsi="Ameretto Thin" w:cs="Traditional Arabic"/>
          <w:vertAlign w:val="superscript"/>
        </w:rPr>
        <w:t>th</w:t>
      </w:r>
      <w:r w:rsidRPr="00962B82">
        <w:rPr>
          <w:rFonts w:ascii="Ameretto Thin" w:hAnsi="Ameretto Thin" w:cs="Traditional Arabic"/>
        </w:rPr>
        <w:t xml:space="preserve">.  If we do not have these forms on file by this date, your child </w:t>
      </w:r>
      <w:r w:rsidR="00D9605C">
        <w:rPr>
          <w:rFonts w:ascii="Ameretto Thin" w:hAnsi="Ameretto Thin" w:cs="Traditional Arabic"/>
        </w:rPr>
        <w:t>may</w:t>
      </w:r>
      <w:r w:rsidRPr="00962B82">
        <w:rPr>
          <w:rFonts w:ascii="Ameretto Thin" w:hAnsi="Ameretto Thin" w:cs="Traditional Arabic"/>
        </w:rPr>
        <w:t xml:space="preserve"> not be able to attend until the forms are obtained.</w:t>
      </w:r>
    </w:p>
    <w:p w14:paraId="14C204CD" w14:textId="77777777" w:rsidR="00962B82" w:rsidRPr="00962B82" w:rsidRDefault="00962B82" w:rsidP="00962B82">
      <w:pPr>
        <w:rPr>
          <w:rFonts w:ascii="Ameretto Thin" w:hAnsi="Ameretto Thin" w:cs="Traditional Arabic"/>
        </w:rPr>
      </w:pPr>
    </w:p>
    <w:p w14:paraId="723EF8E6" w14:textId="77777777" w:rsidR="00962B82" w:rsidRPr="00962B82" w:rsidRDefault="00962B82" w:rsidP="00962B82">
      <w:pPr>
        <w:rPr>
          <w:rFonts w:ascii="Ameretto Thin" w:hAnsi="Ameretto Thin" w:cs="Traditional Arabic"/>
          <w:b/>
        </w:rPr>
      </w:pPr>
      <w:r w:rsidRPr="00962B82">
        <w:rPr>
          <w:rFonts w:ascii="Ameretto Thin" w:hAnsi="Ameretto Thin" w:cs="Traditional Arabic"/>
          <w:b/>
        </w:rPr>
        <w:t>Website</w:t>
      </w:r>
    </w:p>
    <w:p w14:paraId="74DF73E1" w14:textId="2B2C2978" w:rsidR="00962B82" w:rsidRPr="00962B82" w:rsidRDefault="00962B82" w:rsidP="00962B82">
      <w:pPr>
        <w:rPr>
          <w:rFonts w:ascii="Ameretto Thin" w:hAnsi="Ameretto Thin" w:cs="Traditional Arabic"/>
        </w:rPr>
      </w:pPr>
      <w:r w:rsidRPr="00962B82">
        <w:rPr>
          <w:rFonts w:ascii="Ameretto Thin" w:hAnsi="Ameretto Thin" w:cs="Traditional Arabic"/>
        </w:rPr>
        <w:t xml:space="preserve">Our website is a great resource containing consistently updated information, newsletters, </w:t>
      </w:r>
      <w:r w:rsidR="00D607FD" w:rsidRPr="00962B82">
        <w:rPr>
          <w:rFonts w:ascii="Ameretto Thin" w:hAnsi="Ameretto Thin" w:cs="Traditional Arabic"/>
        </w:rPr>
        <w:t>calendars,</w:t>
      </w:r>
      <w:r w:rsidRPr="00962B82">
        <w:rPr>
          <w:rFonts w:ascii="Ameretto Thin" w:hAnsi="Ameretto Thin" w:cs="Traditional Arabic"/>
        </w:rPr>
        <w:t xml:space="preserve"> and everything you need to know about ACP. </w:t>
      </w:r>
      <w:hyperlink r:id="rId7" w:history="1">
        <w:r w:rsidR="00E96534" w:rsidRPr="00EC23DC">
          <w:rPr>
            <w:rStyle w:val="Hyperlink"/>
            <w:rFonts w:ascii="Ameretto Thin" w:hAnsi="Ameretto Thin" w:cs="Traditional Arabic"/>
          </w:rPr>
          <w:t>www.acpjax.com</w:t>
        </w:r>
      </w:hyperlink>
    </w:p>
    <w:p w14:paraId="3B6D8755" w14:textId="77777777" w:rsidR="00962B82" w:rsidRPr="00962B82" w:rsidRDefault="00962B82" w:rsidP="00962B82">
      <w:pPr>
        <w:rPr>
          <w:rFonts w:ascii="Ameretto Thin" w:hAnsi="Ameretto Thin" w:cs="Traditional Arabic"/>
        </w:rPr>
      </w:pPr>
      <w:r w:rsidRPr="00962B82">
        <w:rPr>
          <w:rFonts w:ascii="Ameretto Thin" w:hAnsi="Ameretto Thin" w:cs="Traditional Arabic"/>
        </w:rPr>
        <w:t xml:space="preserve"> </w:t>
      </w:r>
    </w:p>
    <w:p w14:paraId="73EDA6CF" w14:textId="77777777" w:rsidR="00962B82" w:rsidRPr="00962B82" w:rsidRDefault="00962B82" w:rsidP="00962B82">
      <w:pPr>
        <w:rPr>
          <w:rFonts w:ascii="Ameretto Thin" w:hAnsi="Ameretto Thin" w:cs="Traditional Arabic"/>
          <w:b/>
        </w:rPr>
      </w:pPr>
      <w:r w:rsidRPr="00962B82">
        <w:rPr>
          <w:rFonts w:ascii="Ameretto Thin" w:hAnsi="Ameretto Thin" w:cs="Traditional Arabic"/>
          <w:b/>
        </w:rPr>
        <w:t>Picture Day</w:t>
      </w:r>
    </w:p>
    <w:p w14:paraId="7F2558B8" w14:textId="4F6EB558" w:rsidR="00962B82" w:rsidRPr="00962B82" w:rsidRDefault="00962B82" w:rsidP="00962B82">
      <w:pPr>
        <w:rPr>
          <w:rFonts w:ascii="Ameretto Thin" w:hAnsi="Ameretto Thin" w:cs="Traditional Arabic"/>
        </w:rPr>
      </w:pPr>
      <w:r w:rsidRPr="00962B82">
        <w:rPr>
          <w:rFonts w:ascii="Ameretto Thin" w:hAnsi="Ameretto Thin" w:cs="Traditional Arabic"/>
        </w:rPr>
        <w:t xml:space="preserve">Pictures are scheduled for September </w:t>
      </w:r>
      <w:r w:rsidR="00BB3A2C">
        <w:rPr>
          <w:rFonts w:ascii="Ameretto Thin" w:hAnsi="Ameretto Thin" w:cs="Traditional Arabic"/>
        </w:rPr>
        <w:t>1</w:t>
      </w:r>
      <w:r w:rsidR="003B058D">
        <w:rPr>
          <w:rFonts w:ascii="Ameretto Thin" w:hAnsi="Ameretto Thin" w:cs="Traditional Arabic"/>
        </w:rPr>
        <w:t>7</w:t>
      </w:r>
      <w:r w:rsidR="00E96534" w:rsidRPr="00E96534">
        <w:rPr>
          <w:rFonts w:ascii="Ameretto Thin" w:hAnsi="Ameretto Thin" w:cs="Traditional Arabic"/>
          <w:vertAlign w:val="superscript"/>
        </w:rPr>
        <w:t>th</w:t>
      </w:r>
      <w:r w:rsidR="00E96534">
        <w:rPr>
          <w:rFonts w:ascii="Ameretto Thin" w:hAnsi="Ameretto Thin" w:cs="Traditional Arabic"/>
        </w:rPr>
        <w:t xml:space="preserve"> </w:t>
      </w:r>
      <w:r w:rsidRPr="00962B82">
        <w:rPr>
          <w:rFonts w:ascii="Ameretto Thin" w:hAnsi="Ameretto Thin" w:cs="Traditional Arabic"/>
        </w:rPr>
        <w:t xml:space="preserve">and </w:t>
      </w:r>
      <w:r w:rsidR="003B058D">
        <w:rPr>
          <w:rFonts w:ascii="Ameretto Thin" w:hAnsi="Ameretto Thin" w:cs="Traditional Arabic"/>
        </w:rPr>
        <w:t>18</w:t>
      </w:r>
      <w:r w:rsidR="00D714EC" w:rsidRPr="00E96534">
        <w:rPr>
          <w:rFonts w:ascii="Ameretto Thin" w:hAnsi="Ameretto Thin" w:cs="Traditional Arabic"/>
          <w:vertAlign w:val="superscript"/>
        </w:rPr>
        <w:t>th</w:t>
      </w:r>
      <w:r w:rsidRPr="00962B82">
        <w:rPr>
          <w:rFonts w:ascii="Ameretto Thin" w:hAnsi="Ameretto Thin" w:cs="Traditional Arabic"/>
        </w:rPr>
        <w:t>.</w:t>
      </w:r>
    </w:p>
    <w:p w14:paraId="56C97F0E" w14:textId="77777777" w:rsidR="00962B82" w:rsidRPr="00962B82" w:rsidRDefault="00962B82" w:rsidP="00962B82">
      <w:pPr>
        <w:rPr>
          <w:rFonts w:ascii="Ameretto Thin" w:hAnsi="Ameretto Thin" w:cs="Traditional Arabic"/>
        </w:rPr>
      </w:pPr>
      <w:r w:rsidRPr="00962B82">
        <w:rPr>
          <w:rFonts w:ascii="Ameretto Thin" w:hAnsi="Ameretto Thin" w:cs="Traditional Arabic"/>
        </w:rPr>
        <w:t>Your child’s teacher will let you know which day they will have pictures.</w:t>
      </w:r>
    </w:p>
    <w:p w14:paraId="53AF46A9" w14:textId="77777777" w:rsidR="00962B82" w:rsidRPr="00962B82" w:rsidRDefault="00962B82" w:rsidP="00962B82">
      <w:pPr>
        <w:rPr>
          <w:rFonts w:ascii="Ameretto Thin" w:hAnsi="Ameretto Thin" w:cs="Traditional Arabic"/>
        </w:rPr>
      </w:pPr>
    </w:p>
    <w:p w14:paraId="06369C49" w14:textId="77777777" w:rsidR="00962B82" w:rsidRPr="00962B82" w:rsidRDefault="00962B82" w:rsidP="00962B82">
      <w:pPr>
        <w:rPr>
          <w:rFonts w:ascii="Ameretto Thin" w:hAnsi="Ameretto Thin" w:cs="Traditional Arabic"/>
        </w:rPr>
      </w:pPr>
      <w:r w:rsidRPr="00962B82">
        <w:rPr>
          <w:rFonts w:ascii="Ameretto Thin" w:hAnsi="Ameretto Thin" w:cs="Traditional Arabic"/>
        </w:rPr>
        <w:t>As always, I am always open to and available for questions and concerns.  Thank you so much for sharing your child with us.</w:t>
      </w:r>
    </w:p>
    <w:p w14:paraId="78165CA8" w14:textId="77777777" w:rsidR="00962B82" w:rsidRPr="00962B82" w:rsidRDefault="00962B82" w:rsidP="00962B82">
      <w:pPr>
        <w:rPr>
          <w:rFonts w:ascii="Ameretto Thin" w:hAnsi="Ameretto Thin" w:cs="Traditional Arabic"/>
        </w:rPr>
      </w:pPr>
    </w:p>
    <w:p w14:paraId="120B589C" w14:textId="1C149537" w:rsidR="001F362C" w:rsidRDefault="00986B6B" w:rsidP="001F362C">
      <w:pPr>
        <w:rPr>
          <w:rFonts w:ascii="Ameretto Thin" w:hAnsi="Ameretto Thin" w:cs="Traditional Arabic"/>
        </w:rPr>
      </w:pPr>
      <w:r>
        <w:rPr>
          <w:rFonts w:ascii="Ameretto Thin" w:hAnsi="Ameretto Thin" w:cs="Traditional Arabic"/>
        </w:rPr>
        <w:t xml:space="preserve"> </w:t>
      </w:r>
      <w:r w:rsidR="00962B82" w:rsidRPr="00962B82">
        <w:rPr>
          <w:rFonts w:ascii="Ameretto Thin" w:hAnsi="Ameretto Thin" w:cs="Traditional Arabic"/>
        </w:rPr>
        <w:t xml:space="preserve">Blessings in Christ, </w:t>
      </w:r>
    </w:p>
    <w:p w14:paraId="0CED8575" w14:textId="49C2FC06" w:rsidR="00962B82" w:rsidRDefault="001F362C" w:rsidP="001F362C">
      <w:pPr>
        <w:rPr>
          <w:rFonts w:ascii="Ameretto Thin" w:hAnsi="Ameretto Thin" w:cs="Traditional Arabic"/>
        </w:rPr>
      </w:pPr>
      <w:r>
        <w:rPr>
          <w:rFonts w:ascii="Ameretto Thin" w:hAnsi="Ameretto Thin" w:cs="Traditional Arabic"/>
        </w:rPr>
        <w:t xml:space="preserve">                </w:t>
      </w:r>
      <w:r w:rsidR="00962B82" w:rsidRPr="00962B82">
        <w:rPr>
          <w:rFonts w:ascii="Ameretto Thin" w:hAnsi="Ameretto Thin" w:cs="Traditional Arabic"/>
        </w:rPr>
        <w:t>Paula Chambers</w:t>
      </w:r>
    </w:p>
    <w:p w14:paraId="3DFACCF4" w14:textId="25B2A756" w:rsidR="001F362C" w:rsidRDefault="001F362C" w:rsidP="001F362C">
      <w:pPr>
        <w:rPr>
          <w:rFonts w:ascii="Ameretto Thin" w:hAnsi="Ameretto Thin" w:cs="Traditional Arabic"/>
        </w:rPr>
      </w:pPr>
      <w:r>
        <w:rPr>
          <w:rFonts w:ascii="Ameretto Thin" w:hAnsi="Ameretto Thin" w:cs="Traditional Arabic"/>
        </w:rPr>
        <w:tab/>
      </w:r>
      <w:r>
        <w:rPr>
          <w:rFonts w:ascii="Ameretto Thin" w:hAnsi="Ameretto Thin" w:cs="Traditional Arabic"/>
        </w:rPr>
        <w:tab/>
        <w:t xml:space="preserve">    Director</w:t>
      </w:r>
    </w:p>
    <w:p w14:paraId="209D7E2B" w14:textId="77777777" w:rsidR="00986B6B" w:rsidRPr="00962B82" w:rsidRDefault="00986B6B" w:rsidP="00962B82">
      <w:pPr>
        <w:rPr>
          <w:rFonts w:ascii="Ameretto Thin" w:hAnsi="Ameretto Thin" w:cs="Traditional Arabic"/>
        </w:rPr>
      </w:pPr>
    </w:p>
    <w:p w14:paraId="5E024FA7" w14:textId="3258D863" w:rsidR="00962B82" w:rsidRDefault="00962B82">
      <w:r w:rsidRPr="00962B82">
        <w:rPr>
          <w:rFonts w:ascii="Ameretto Thin" w:hAnsi="Ameretto Thin" w:cs="Traditional Arabic"/>
          <w:b/>
        </w:rPr>
        <w:t>"Jesus said, 'Let the children come to me, and do not hinder them, for the kingdom of heaven belongs to such as these.'" Matthew 19:14</w:t>
      </w:r>
    </w:p>
    <w:sectPr w:rsidR="00962B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eretto Thin">
    <w:altName w:val="Courier New"/>
    <w:charset w:val="00"/>
    <w:family w:val="auto"/>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Papyrus">
    <w:panose1 w:val="03070502060502030205"/>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B82"/>
    <w:rsid w:val="00056C02"/>
    <w:rsid w:val="001055CE"/>
    <w:rsid w:val="001C47DE"/>
    <w:rsid w:val="001D6CFC"/>
    <w:rsid w:val="001F362C"/>
    <w:rsid w:val="0033511F"/>
    <w:rsid w:val="003B058D"/>
    <w:rsid w:val="004061B3"/>
    <w:rsid w:val="004844C8"/>
    <w:rsid w:val="004C5D92"/>
    <w:rsid w:val="004D3F8A"/>
    <w:rsid w:val="00882DF5"/>
    <w:rsid w:val="008A6E58"/>
    <w:rsid w:val="008B248B"/>
    <w:rsid w:val="008C0432"/>
    <w:rsid w:val="00962B82"/>
    <w:rsid w:val="00977CEE"/>
    <w:rsid w:val="00986B6B"/>
    <w:rsid w:val="00BB3A2C"/>
    <w:rsid w:val="00D607FD"/>
    <w:rsid w:val="00D714EC"/>
    <w:rsid w:val="00D83E6B"/>
    <w:rsid w:val="00D9605C"/>
    <w:rsid w:val="00DE5969"/>
    <w:rsid w:val="00E304CB"/>
    <w:rsid w:val="00E96534"/>
    <w:rsid w:val="00F7388F"/>
    <w:rsid w:val="00F74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1E70D"/>
  <w15:chartTrackingRefBased/>
  <w15:docId w15:val="{CA862D79-476F-4668-9DED-4A7F7D54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B82"/>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paragraph" w:styleId="Heading1">
    <w:name w:val="heading 1"/>
    <w:basedOn w:val="Normal"/>
    <w:next w:val="Normal"/>
    <w:link w:val="Heading1Char"/>
    <w:uiPriority w:val="9"/>
    <w:qFormat/>
    <w:rsid w:val="00962B8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B82"/>
    <w:rPr>
      <w:rFonts w:asciiTheme="majorHAnsi" w:eastAsiaTheme="majorEastAsia" w:hAnsiTheme="majorHAnsi" w:cstheme="majorBidi"/>
      <w:b/>
      <w:bCs/>
      <w:color w:val="2F5496" w:themeColor="accent1" w:themeShade="BF"/>
      <w:kern w:val="28"/>
      <w:sz w:val="28"/>
      <w:szCs w:val="28"/>
    </w:rPr>
  </w:style>
  <w:style w:type="character" w:styleId="Hyperlink">
    <w:name w:val="Hyperlink"/>
    <w:basedOn w:val="DefaultParagraphFont"/>
    <w:uiPriority w:val="99"/>
    <w:unhideWhenUsed/>
    <w:rsid w:val="00962B82"/>
    <w:rPr>
      <w:color w:val="0563C1" w:themeColor="hyperlink"/>
      <w:u w:val="single"/>
    </w:rPr>
  </w:style>
  <w:style w:type="paragraph" w:styleId="Subtitle">
    <w:name w:val="Subtitle"/>
    <w:basedOn w:val="Normal"/>
    <w:next w:val="Normal"/>
    <w:link w:val="SubtitleChar"/>
    <w:uiPriority w:val="11"/>
    <w:qFormat/>
    <w:rsid w:val="00962B8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62B82"/>
    <w:rPr>
      <w:rFonts w:asciiTheme="majorHAnsi" w:eastAsiaTheme="majorEastAsia" w:hAnsiTheme="majorHAnsi" w:cstheme="majorBidi"/>
      <w:i/>
      <w:iCs/>
      <w:color w:val="4472C4" w:themeColor="accent1"/>
      <w:spacing w:val="15"/>
      <w:kern w:val="28"/>
      <w:sz w:val="24"/>
      <w:szCs w:val="24"/>
    </w:rPr>
  </w:style>
  <w:style w:type="character" w:styleId="UnresolvedMention">
    <w:name w:val="Unresolved Mention"/>
    <w:basedOn w:val="DefaultParagraphFont"/>
    <w:uiPriority w:val="99"/>
    <w:semiHidden/>
    <w:unhideWhenUsed/>
    <w:rsid w:val="00E96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cpjax.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jpg"/><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1769</Characters>
  <Application>Microsoft Office Word</Application>
  <DocSecurity>0</DocSecurity>
  <Lines>53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Johnson</dc:creator>
  <cp:keywords/>
  <dc:description/>
  <cp:lastModifiedBy>Paula Chambers</cp:lastModifiedBy>
  <cp:revision>2</cp:revision>
  <dcterms:created xsi:type="dcterms:W3CDTF">2026-08-28T15:58:00Z</dcterms:created>
  <dcterms:modified xsi:type="dcterms:W3CDTF">2026-08-28T15:58:00Z</dcterms:modified>
</cp:coreProperties>
</file>